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4A0AE" w14:textId="77777777" w:rsidR="00CF4D09" w:rsidRPr="00CF4D09" w:rsidRDefault="00CF4D09" w:rsidP="00CF4D09">
      <w:pPr>
        <w:pStyle w:val="Betarp"/>
        <w:ind w:left="3888" w:firstLine="1296"/>
        <w:jc w:val="both"/>
      </w:pPr>
      <w:r w:rsidRPr="00CF4D09">
        <w:t>PATVIRTINTA</w:t>
      </w:r>
    </w:p>
    <w:p w14:paraId="67B4E32A" w14:textId="419F2796" w:rsidR="00CF4D09" w:rsidRPr="00CF4D09" w:rsidRDefault="00CF4D09" w:rsidP="00CF4D09">
      <w:pPr>
        <w:pStyle w:val="Betarp"/>
        <w:jc w:val="both"/>
      </w:pPr>
      <w:r w:rsidRPr="00CF4D09">
        <w:t xml:space="preserve">                                                                                    </w:t>
      </w:r>
      <w:r>
        <w:t xml:space="preserve">  </w:t>
      </w:r>
      <w:r w:rsidRPr="00CF4D09">
        <w:t>Telšių rajono savivaldybės tarybos</w:t>
      </w:r>
    </w:p>
    <w:p w14:paraId="217BBCB1" w14:textId="06E81AD9" w:rsidR="00CF4D09" w:rsidRDefault="00CF4D09" w:rsidP="00CF4D09">
      <w:pPr>
        <w:pStyle w:val="Betarp"/>
        <w:ind w:left="3888" w:firstLine="1296"/>
        <w:jc w:val="both"/>
      </w:pPr>
      <w:r w:rsidRPr="00CF4D09">
        <w:t>202</w:t>
      </w:r>
      <w:r w:rsidR="00011394">
        <w:t>1</w:t>
      </w:r>
      <w:r w:rsidRPr="00CF4D09">
        <w:t xml:space="preserve"> m. lapkričio</w:t>
      </w:r>
      <w:r w:rsidR="00011394">
        <w:t xml:space="preserve"> 25 </w:t>
      </w:r>
      <w:r w:rsidRPr="00CF4D09">
        <w:t>d. sprendimu Nr. T1-</w:t>
      </w:r>
      <w:r w:rsidR="00011394">
        <w:t>433</w:t>
      </w:r>
    </w:p>
    <w:p w14:paraId="09D74296" w14:textId="77777777" w:rsidR="00011394" w:rsidRPr="00CF4D09" w:rsidRDefault="00011394" w:rsidP="00011394">
      <w:pPr>
        <w:pStyle w:val="Betarp"/>
        <w:ind w:left="3888" w:firstLine="1296"/>
        <w:jc w:val="both"/>
      </w:pPr>
      <w:r>
        <w:t>(</w:t>
      </w:r>
      <w:r w:rsidRPr="00CF4D09">
        <w:t>Telšių rajono savivaldybės tarybos</w:t>
      </w:r>
    </w:p>
    <w:p w14:paraId="222225A6" w14:textId="3A395C1A" w:rsidR="00011394" w:rsidRDefault="00011394" w:rsidP="00011394">
      <w:pPr>
        <w:pStyle w:val="Betarp"/>
        <w:ind w:left="5184"/>
        <w:jc w:val="both"/>
      </w:pPr>
      <w:r w:rsidRPr="00CF4D09">
        <w:t>202</w:t>
      </w:r>
      <w:r>
        <w:t>4</w:t>
      </w:r>
      <w:r w:rsidRPr="00CF4D09">
        <w:t xml:space="preserve"> m. lapkričio</w:t>
      </w:r>
      <w:r>
        <w:t xml:space="preserve"> 2</w:t>
      </w:r>
      <w:r>
        <w:t>8</w:t>
      </w:r>
      <w:r>
        <w:t xml:space="preserve"> </w:t>
      </w:r>
      <w:r w:rsidRPr="00CF4D09">
        <w:t>d. sprendim</w:t>
      </w:r>
      <w:r>
        <w:t>o</w:t>
      </w:r>
      <w:r w:rsidRPr="00CF4D09">
        <w:t xml:space="preserve"> Nr. T1-</w:t>
      </w:r>
      <w:r>
        <w:t>4</w:t>
      </w:r>
      <w:r>
        <w:t>55 redakcija)</w:t>
      </w:r>
    </w:p>
    <w:p w14:paraId="5FA03AB9" w14:textId="130B0AC7" w:rsidR="00011394" w:rsidRPr="00CF4D09" w:rsidRDefault="00011394" w:rsidP="00CF4D09">
      <w:pPr>
        <w:pStyle w:val="Betarp"/>
        <w:ind w:left="3888" w:firstLine="1296"/>
        <w:jc w:val="both"/>
      </w:pPr>
    </w:p>
    <w:p w14:paraId="2302A480" w14:textId="77777777" w:rsidR="00CF4D09" w:rsidRPr="00CF4D09" w:rsidRDefault="00CF4D09" w:rsidP="00CF4D09">
      <w:pPr>
        <w:pStyle w:val="Betarp"/>
        <w:jc w:val="both"/>
      </w:pPr>
    </w:p>
    <w:p w14:paraId="376D7FF1" w14:textId="77777777" w:rsidR="00CF4D09" w:rsidRPr="00CF4D09" w:rsidRDefault="00CF4D09" w:rsidP="00CF4D09">
      <w:pPr>
        <w:pStyle w:val="Betarp"/>
        <w:jc w:val="both"/>
      </w:pPr>
    </w:p>
    <w:p w14:paraId="7ED2184A" w14:textId="77777777" w:rsidR="00CF4D09" w:rsidRPr="00CF4D09" w:rsidRDefault="00000000" w:rsidP="00CF4D09">
      <w:pPr>
        <w:pStyle w:val="Betarp"/>
        <w:jc w:val="both"/>
      </w:pPr>
      <w:sdt>
        <w:sdtPr>
          <w:alias w:val="Pavadinimas"/>
          <w:tag w:val="title_200824cf8cf14bea972268fedd33225d"/>
          <w:id w:val="-1853089734"/>
        </w:sdtPr>
        <w:sdtContent>
          <w:r w:rsidR="00CF4D09" w:rsidRPr="00CF4D09">
            <w:rPr>
              <w:b/>
              <w:bCs/>
            </w:rPr>
            <w:t xml:space="preserve">TELŠIŲ </w:t>
          </w:r>
          <w:r w:rsidR="00CF4D09" w:rsidRPr="00CF4D09">
            <w:rPr>
              <w:bCs/>
            </w:rPr>
            <w:t xml:space="preserve"> </w:t>
          </w:r>
          <w:r w:rsidR="00CF4D09" w:rsidRPr="00CF4D09">
            <w:rPr>
              <w:b/>
              <w:bCs/>
            </w:rPr>
            <w:t>RAJONO SPORTININKŲ IR TRENERIŲ SKATINIMO TVARKOS APRAŠAS</w:t>
          </w:r>
        </w:sdtContent>
      </w:sdt>
    </w:p>
    <w:p w14:paraId="5CFAC39F" w14:textId="77777777" w:rsidR="00CF4D09" w:rsidRPr="00CF4D09" w:rsidRDefault="00CF4D09" w:rsidP="00CF4D09">
      <w:pPr>
        <w:pStyle w:val="Betarp"/>
        <w:jc w:val="both"/>
      </w:pPr>
    </w:p>
    <w:sdt>
      <w:sdtPr>
        <w:alias w:val="skyrius"/>
        <w:tag w:val="part_480d2f9c7bbe4361b4b51dcdfbcc853b"/>
        <w:id w:val="-1188521584"/>
      </w:sdtPr>
      <w:sdtContent>
        <w:p w14:paraId="1B2F849A" w14:textId="77777777" w:rsidR="00CF4D09" w:rsidRPr="00CF4D09" w:rsidRDefault="00000000" w:rsidP="00CF4D09">
          <w:pPr>
            <w:pStyle w:val="Betarp"/>
            <w:jc w:val="center"/>
            <w:rPr>
              <w:b/>
              <w:bCs/>
            </w:rPr>
          </w:pPr>
          <w:sdt>
            <w:sdtPr>
              <w:alias w:val="Numeris"/>
              <w:tag w:val="nr_480d2f9c7bbe4361b4b51dcdfbcc853b"/>
              <w:id w:val="-1279331418"/>
            </w:sdtPr>
            <w:sdtContent>
              <w:r w:rsidR="00CF4D09" w:rsidRPr="00CF4D09">
                <w:rPr>
                  <w:b/>
                  <w:bCs/>
                </w:rPr>
                <w:t>I</w:t>
              </w:r>
            </w:sdtContent>
          </w:sdt>
          <w:r w:rsidR="00CF4D09" w:rsidRPr="00CF4D09">
            <w:rPr>
              <w:b/>
              <w:bCs/>
            </w:rPr>
            <w:t xml:space="preserve">. </w:t>
          </w:r>
          <w:sdt>
            <w:sdtPr>
              <w:alias w:val="Pavadinimas"/>
              <w:tag w:val="title_480d2f9c7bbe4361b4b51dcdfbcc853b"/>
              <w:id w:val="-1526854312"/>
            </w:sdtPr>
            <w:sdtContent>
              <w:r w:rsidR="00CF4D09" w:rsidRPr="00CF4D09">
                <w:rPr>
                  <w:b/>
                  <w:bCs/>
                </w:rPr>
                <w:t>BENDROSIOS NUOSTATOS</w:t>
              </w:r>
            </w:sdtContent>
          </w:sdt>
        </w:p>
        <w:p w14:paraId="08FED99F" w14:textId="77777777" w:rsidR="00CF4D09" w:rsidRPr="00CF4D09" w:rsidRDefault="00CF4D09" w:rsidP="00CF4D09">
          <w:pPr>
            <w:pStyle w:val="Betarp"/>
            <w:jc w:val="both"/>
          </w:pPr>
        </w:p>
        <w:p w14:paraId="33EF5BCA" w14:textId="77777777" w:rsidR="00CF4D09" w:rsidRPr="00CF4D09" w:rsidRDefault="00CF4D09" w:rsidP="00CF4D09">
          <w:pPr>
            <w:pStyle w:val="Betarp"/>
            <w:jc w:val="both"/>
          </w:pPr>
        </w:p>
        <w:sdt>
          <w:sdtPr>
            <w:alias w:val="1 p."/>
            <w:tag w:val="part_d9c7e908a8aa4b7db1fe33c84c0bdc81"/>
            <w:id w:val="-1691212724"/>
          </w:sdtPr>
          <w:sdtContent>
            <w:p w14:paraId="00A1229D" w14:textId="77777777" w:rsidR="00CF4D09" w:rsidRPr="00CF4D09" w:rsidRDefault="00000000" w:rsidP="00CF4D09">
              <w:pPr>
                <w:pStyle w:val="Betarp"/>
                <w:jc w:val="both"/>
              </w:pPr>
              <w:sdt>
                <w:sdtPr>
                  <w:alias w:val="Numeris"/>
                  <w:tag w:val="nr_d9c7e908a8aa4b7db1fe33c84c0bdc81"/>
                  <w:id w:val="741999528"/>
                </w:sdtPr>
                <w:sdtContent>
                  <w:r w:rsidR="00CF4D09" w:rsidRPr="00CF4D09">
                    <w:t>1</w:t>
                  </w:r>
                </w:sdtContent>
              </w:sdt>
              <w:r w:rsidR="00CF4D09" w:rsidRPr="00CF4D09">
                <w:t>. Telšių  rajono sportininkų ir trenerių skatinimo tvarkos aprašas (toliau – Aprašas) nustato paraiškų piniginiams prizams gauti pateikimo ir svarstymo tvarką, piniginių prizų skyrimo kriterijus ir dydžius.</w:t>
              </w:r>
            </w:p>
          </w:sdtContent>
        </w:sdt>
        <w:sdt>
          <w:sdtPr>
            <w:alias w:val="2 p."/>
            <w:tag w:val="part_3ccc9791333f4479881ea01e6de87d21"/>
            <w:id w:val="1410424243"/>
          </w:sdtPr>
          <w:sdtContent>
            <w:p w14:paraId="40B9866D" w14:textId="77777777" w:rsidR="00CF4D09" w:rsidRPr="00CF4D09" w:rsidRDefault="00000000" w:rsidP="00CF4D09">
              <w:pPr>
                <w:pStyle w:val="Betarp"/>
                <w:jc w:val="both"/>
              </w:pPr>
              <w:sdt>
                <w:sdtPr>
                  <w:alias w:val="Numeris"/>
                  <w:tag w:val="nr_3ccc9791333f4479881ea01e6de87d21"/>
                  <w:id w:val="-952475193"/>
                </w:sdtPr>
                <w:sdtContent>
                  <w:r w:rsidR="00CF4D09" w:rsidRPr="00CF4D09">
                    <w:t>2</w:t>
                  </w:r>
                </w:sdtContent>
              </w:sdt>
              <w:r w:rsidR="00CF4D09" w:rsidRPr="00CF4D09">
                <w:t>. Aprašo tikslas – skatinti geriausius rajono sportininkus ir jų trenerius, pasiekusius aukštų sportinių rezultatų.</w:t>
              </w:r>
            </w:p>
            <w:sdt>
              <w:sdtPr>
                <w:alias w:val="5 p."/>
                <w:tag w:val="part_986cdf032b0b480eba1a8e06cb10ddb2"/>
                <w:id w:val="332114534"/>
              </w:sdtPr>
              <w:sdtContent>
                <w:p w14:paraId="2866CF94" w14:textId="77777777" w:rsidR="00CF4D09" w:rsidRPr="00CF4D09" w:rsidRDefault="00000000" w:rsidP="00CF4D09">
                  <w:pPr>
                    <w:pStyle w:val="Betarp"/>
                    <w:jc w:val="both"/>
                  </w:pPr>
                  <w:sdt>
                    <w:sdtPr>
                      <w:alias w:val="Numeris"/>
                      <w:tag w:val="nr_986cdf032b0b480eba1a8e06cb10ddb2"/>
                      <w:id w:val="2121102347"/>
                    </w:sdtPr>
                    <w:sdtContent>
                      <w:r w:rsidR="00CF4D09" w:rsidRPr="00CF4D09">
                        <w:t>3</w:t>
                      </w:r>
                    </w:sdtContent>
                  </w:sdt>
                  <w:r w:rsidR="00CF4D09" w:rsidRPr="00CF4D09">
                    <w:t>. Piniginiai prizai sportininkams ir jų treneriams skiriami už aukštus vienerių kalendorinių metų sportinius pasiekimus Lietuvos, Europos, pasaulio čempionatuose.</w:t>
                  </w:r>
                </w:p>
              </w:sdtContent>
            </w:sdt>
          </w:sdtContent>
        </w:sdt>
        <w:sdt>
          <w:sdtPr>
            <w:alias w:val="3 p."/>
            <w:tag w:val="part_b69ea0f1404c4d2a8899912e8f47c0a4"/>
            <w:id w:val="-1191142962"/>
          </w:sdtPr>
          <w:sdtContent>
            <w:p w14:paraId="0B3626C1" w14:textId="77777777" w:rsidR="00CF4D09" w:rsidRPr="00CF4D09" w:rsidRDefault="00000000" w:rsidP="00CF4D09">
              <w:pPr>
                <w:pStyle w:val="Betarp"/>
                <w:jc w:val="both"/>
              </w:pPr>
              <w:sdt>
                <w:sdtPr>
                  <w:alias w:val="Numeris"/>
                  <w:tag w:val="nr_b69ea0f1404c4d2a8899912e8f47c0a4"/>
                  <w:id w:val="88659286"/>
                </w:sdtPr>
                <w:sdtContent>
                  <w:r w:rsidR="00CF4D09" w:rsidRPr="00CF4D09">
                    <w:t>4</w:t>
                  </w:r>
                </w:sdtContent>
              </w:sdt>
              <w:r w:rsidR="00CF4D09" w:rsidRPr="00CF4D09">
                <w:t>. Piniginiai prizai sportininkams ir treneriams skatinti skiriami iš Telšių rajono savivaldybės (toliau – Savivaldybė) biudžeto 6 programos „Kultūros ir sporto politikos įgyvendinimo programa“ 7 priemonės „Telšių rajono sportininkų skatinimas“.</w:t>
              </w:r>
            </w:p>
          </w:sdtContent>
        </w:sdt>
        <w:p w14:paraId="37796041" w14:textId="77777777" w:rsidR="00CF4D09" w:rsidRPr="00CF4D09" w:rsidRDefault="00000000" w:rsidP="00CF4D09">
          <w:pPr>
            <w:pStyle w:val="Betarp"/>
            <w:jc w:val="both"/>
          </w:pPr>
        </w:p>
      </w:sdtContent>
    </w:sdt>
    <w:sdt>
      <w:sdtPr>
        <w:alias w:val="skyrius"/>
        <w:tag w:val="part_30da67cc50a44a1386fe26436e2669d2"/>
        <w:id w:val="-1005820315"/>
      </w:sdtPr>
      <w:sdtContent>
        <w:p w14:paraId="060812F0" w14:textId="77777777" w:rsidR="007C59EF" w:rsidRDefault="00000000" w:rsidP="00CF4D09">
          <w:pPr>
            <w:pStyle w:val="Betarp"/>
            <w:jc w:val="center"/>
            <w:rPr>
              <w:b/>
              <w:bCs/>
            </w:rPr>
          </w:pPr>
          <w:sdt>
            <w:sdtPr>
              <w:alias w:val="Numeris"/>
              <w:tag w:val="nr_30da67cc50a44a1386fe26436e2669d2"/>
              <w:id w:val="-2002267858"/>
            </w:sdtPr>
            <w:sdtContent>
              <w:r w:rsidR="00CF4D09" w:rsidRPr="00CF4D09">
                <w:rPr>
                  <w:b/>
                  <w:bCs/>
                </w:rPr>
                <w:t>II</w:t>
              </w:r>
            </w:sdtContent>
          </w:sdt>
          <w:r w:rsidR="00CF4D09" w:rsidRPr="00CF4D09">
            <w:rPr>
              <w:b/>
              <w:bCs/>
            </w:rPr>
            <w:t xml:space="preserve">. PARAIŠKŲ PINIGINIAMS PRIZAMS GAUTI PATEIKIMO IR SVARSTYMO </w:t>
          </w:r>
        </w:p>
        <w:p w14:paraId="466E628C" w14:textId="1EBAF9A6" w:rsidR="00CF4D09" w:rsidRPr="00CF4D09" w:rsidRDefault="00CF4D09" w:rsidP="00CF4D09">
          <w:pPr>
            <w:pStyle w:val="Betarp"/>
            <w:jc w:val="center"/>
            <w:rPr>
              <w:b/>
              <w:bCs/>
            </w:rPr>
          </w:pPr>
          <w:r w:rsidRPr="00CF4D09">
            <w:rPr>
              <w:b/>
              <w:bCs/>
            </w:rPr>
            <w:t xml:space="preserve">TVARKA </w:t>
          </w:r>
          <w:sdt>
            <w:sdtPr>
              <w:alias w:val="Pavadinimas"/>
              <w:tag w:val="title_30da67cc50a44a1386fe26436e2669d2"/>
              <w:id w:val="707079517"/>
              <w:showingPlcHdr/>
            </w:sdtPr>
            <w:sdtContent>
              <w:r w:rsidRPr="00CF4D09">
                <w:t xml:space="preserve">     </w:t>
              </w:r>
            </w:sdtContent>
          </w:sdt>
        </w:p>
        <w:p w14:paraId="13C772E6" w14:textId="77777777" w:rsidR="00CF4D09" w:rsidRPr="00CF4D09" w:rsidRDefault="00CF4D09" w:rsidP="00CF4D09">
          <w:pPr>
            <w:pStyle w:val="Betarp"/>
            <w:jc w:val="both"/>
          </w:pPr>
        </w:p>
        <w:p w14:paraId="658F9374" w14:textId="5DCD0350" w:rsidR="00CF4D09" w:rsidRPr="00CF4D09" w:rsidRDefault="00CF4D09" w:rsidP="00CF4D09">
          <w:pPr>
            <w:pStyle w:val="Betarp"/>
            <w:jc w:val="both"/>
          </w:pPr>
          <w:r w:rsidRPr="00CF4D09">
            <w:t xml:space="preserve">5. Savivaldybės administracijos Švietimo ir sporto skyrius apie kandidatų piniginiams prizams gauti paraiškų (toliau – Paraiška) priėmimą skelbia Savivaldybės interneto svetainėje </w:t>
          </w:r>
          <w:hyperlink r:id="rId4" w:history="1">
            <w:r w:rsidRPr="00CF4D09">
              <w:rPr>
                <w:rStyle w:val="Hipersaitas"/>
              </w:rPr>
              <w:t>www.telsiai.lt</w:t>
            </w:r>
          </w:hyperlink>
          <w:r w:rsidRPr="00CF4D09">
            <w:t xml:space="preserve">. </w:t>
          </w:r>
        </w:p>
        <w:p w14:paraId="5018C84B" w14:textId="3602AAFC" w:rsidR="00CF4D09" w:rsidRPr="00D374B0" w:rsidRDefault="00CF4D09" w:rsidP="00CF4D09">
          <w:pPr>
            <w:pStyle w:val="Betarp"/>
            <w:jc w:val="both"/>
            <w:rPr>
              <w:u w:val="single"/>
            </w:rPr>
          </w:pPr>
          <w:r w:rsidRPr="00CF4D09">
            <w:t xml:space="preserve">6. Nustatytos formos Paraišką (Aprašo priedas) </w:t>
          </w:r>
          <w:r w:rsidR="00333F76">
            <w:t xml:space="preserve">už praėjusiais metais pasiektus rezultatus </w:t>
          </w:r>
          <w:r w:rsidRPr="00CF4D09">
            <w:t xml:space="preserve">gali teikti patys kandidatai, Savivaldybės sporto įstaigų ir organizacijų vadovai </w:t>
          </w:r>
          <w:r w:rsidR="00333F76" w:rsidRPr="00D374B0">
            <w:rPr>
              <w:b/>
              <w:bCs/>
              <w:u w:val="single"/>
            </w:rPr>
            <w:t>nuo sausio 1 d. iki sausio 15 d.</w:t>
          </w:r>
        </w:p>
        <w:sdt>
          <w:sdtPr>
            <w:alias w:val="6 p."/>
            <w:tag w:val="part_6513208c7f054499b82e6e1a5fb0d4e8"/>
            <w:id w:val="2038999847"/>
          </w:sdtPr>
          <w:sdtContent>
            <w:p w14:paraId="61C8C873" w14:textId="08EE43DA" w:rsidR="00CF4D09" w:rsidRPr="00CF4D09" w:rsidRDefault="00000000" w:rsidP="00CF4D09">
              <w:pPr>
                <w:pStyle w:val="Betarp"/>
                <w:jc w:val="both"/>
              </w:pPr>
              <w:sdt>
                <w:sdtPr>
                  <w:rPr>
                    <w:b/>
                    <w:bCs/>
                  </w:rPr>
                  <w:alias w:val="Numeris"/>
                  <w:tag w:val="nr_6513208c7f054499b82e6e1a5fb0d4e8"/>
                  <w:id w:val="2018490209"/>
                </w:sdtPr>
                <w:sdtContent>
                  <w:r w:rsidR="00CF4D09" w:rsidRPr="00D374B0">
                    <w:rPr>
                      <w:b/>
                      <w:bCs/>
                    </w:rPr>
                    <w:t>7</w:t>
                  </w:r>
                </w:sdtContent>
              </w:sdt>
              <w:r w:rsidR="00CF4D09" w:rsidRPr="00D374B0">
                <w:rPr>
                  <w:b/>
                  <w:bCs/>
                </w:rPr>
                <w:t>.</w:t>
              </w:r>
              <w:r w:rsidR="00CF4D09" w:rsidRPr="00CF4D09">
                <w:t xml:space="preserve"> </w:t>
              </w:r>
              <w:r w:rsidR="00CF4D09" w:rsidRPr="00D374B0">
                <w:rPr>
                  <w:b/>
                  <w:bCs/>
                </w:rPr>
                <w:t>Paraišk</w:t>
              </w:r>
              <w:r w:rsidR="00333F76" w:rsidRPr="00D374B0">
                <w:rPr>
                  <w:b/>
                  <w:bCs/>
                </w:rPr>
                <w:t xml:space="preserve">os </w:t>
              </w:r>
              <w:r w:rsidR="00D374B0">
                <w:rPr>
                  <w:b/>
                  <w:bCs/>
                </w:rPr>
                <w:t xml:space="preserve">privalo </w:t>
              </w:r>
              <w:r w:rsidR="00333F76" w:rsidRPr="00D374B0">
                <w:rPr>
                  <w:b/>
                  <w:bCs/>
                </w:rPr>
                <w:t xml:space="preserve">būti užpildytos kompiuteriu, lietuvių kalba, pasirašytos elektroniniu parašu arba </w:t>
              </w:r>
              <w:r w:rsidR="00D374B0" w:rsidRPr="00D374B0">
                <w:rPr>
                  <w:b/>
                  <w:bCs/>
                </w:rPr>
                <w:t>pasirašytos originaliu parašu ir skenuotos pateiktos el. p</w:t>
              </w:r>
              <w:r w:rsidR="00D374B0">
                <w:t xml:space="preserve">. </w:t>
              </w:r>
              <w:hyperlink r:id="rId5" w:history="1">
                <w:r w:rsidR="00D374B0" w:rsidRPr="00F55A5E">
                  <w:rPr>
                    <w:rStyle w:val="Hipersaitas"/>
                  </w:rPr>
                  <w:t>info@telsiai.lt</w:t>
                </w:r>
              </w:hyperlink>
              <w:r w:rsidR="00D374B0">
                <w:t xml:space="preserve"> .</w:t>
              </w:r>
            </w:p>
            <w:p w14:paraId="6EBED07F" w14:textId="48F93552" w:rsidR="00CF4D09" w:rsidRPr="00CF4D09" w:rsidRDefault="00CF4D09" w:rsidP="00CF4D09">
              <w:pPr>
                <w:pStyle w:val="Betarp"/>
                <w:jc w:val="both"/>
              </w:pPr>
              <w:r w:rsidRPr="00CF4D09">
                <w:t xml:space="preserve">8. </w:t>
              </w:r>
              <w:r w:rsidR="00D374B0">
                <w:t>Kartu su paraiška turi būti pateikti dokumentai, įrodantys varžybų rangą (varžybų nuostatai, rezultatų lentelės, protokolai).</w:t>
              </w:r>
            </w:p>
            <w:sdt>
              <w:sdtPr>
                <w:alias w:val="4 p."/>
                <w:tag w:val="part_47fe1f24fad6421faa4c12311292552a"/>
                <w:id w:val="-1821029424"/>
              </w:sdtPr>
              <w:sdtContent>
                <w:p w14:paraId="2951877B" w14:textId="77777777" w:rsidR="00CF4D09" w:rsidRPr="00CF4D09" w:rsidRDefault="00000000" w:rsidP="00CF4D09">
                  <w:pPr>
                    <w:pStyle w:val="Betarp"/>
                    <w:jc w:val="both"/>
                  </w:pPr>
                  <w:sdt>
                    <w:sdtPr>
                      <w:alias w:val="Numeris"/>
                      <w:tag w:val="nr_47fe1f24fad6421faa4c12311292552a"/>
                      <w:id w:val="-1131322490"/>
                    </w:sdtPr>
                    <w:sdtContent>
                      <w:r w:rsidR="00CF4D09" w:rsidRPr="00CF4D09">
                        <w:t xml:space="preserve">9. </w:t>
                      </w:r>
                    </w:sdtContent>
                  </w:sdt>
                  <w:r w:rsidR="00CF4D09" w:rsidRPr="00CF4D09">
                    <w:t>Savivaldybės sporto taryba, apsvarsčiusi pateiktas Paraiškas, siūlymus dėl piniginių prizų skyrimo sportininkams ir treneriams  skatinti teikia Savivaldybės administracijos direktoriui.</w:t>
                  </w:r>
                </w:p>
              </w:sdtContent>
            </w:sdt>
          </w:sdtContent>
        </w:sdt>
        <w:sdt>
          <w:sdtPr>
            <w:alias w:val="7 p."/>
            <w:tag w:val="part_954cd00f7c0a49f8a48ffe73b978f042"/>
            <w:id w:val="-107746260"/>
          </w:sdtPr>
          <w:sdtContent>
            <w:p w14:paraId="37C75087" w14:textId="77777777" w:rsidR="00CF4D09" w:rsidRPr="00CF4D09" w:rsidRDefault="00000000" w:rsidP="00CF4D09">
              <w:pPr>
                <w:pStyle w:val="Betarp"/>
                <w:jc w:val="both"/>
              </w:pPr>
              <w:sdt>
                <w:sdtPr>
                  <w:alias w:val="Numeris"/>
                  <w:tag w:val="nr_954cd00f7c0a49f8a48ffe73b978f042"/>
                  <w:id w:val="1352066346"/>
                </w:sdtPr>
                <w:sdtContent>
                  <w:r w:rsidR="00CF4D09" w:rsidRPr="00CF4D09">
                    <w:t xml:space="preserve">10. </w:t>
                  </w:r>
                </w:sdtContent>
              </w:sdt>
              <w:r w:rsidR="00CF4D09" w:rsidRPr="00CF4D09">
                <w:t xml:space="preserve">Jeigu sporto šakų tarptautinės organizacijos ar nacionalinės sporto federacijos nėra pasirašiusios ir nesilaiko Pasaulio </w:t>
              </w:r>
              <w:proofErr w:type="spellStart"/>
              <w:r w:rsidR="00CF4D09" w:rsidRPr="00CF4D09">
                <w:t>antidopingo</w:t>
              </w:r>
              <w:proofErr w:type="spellEnd"/>
              <w:r w:rsidR="00CF4D09" w:rsidRPr="00CF4D09">
                <w:t xml:space="preserve"> kodekso, šių sporto šakų sportininkams ir jų treneriams piniginiai prizai gali būti skiriami  tik atskiru Savivaldybės tarybos sprendimu.</w:t>
              </w:r>
            </w:p>
            <w:p w14:paraId="74691286" w14:textId="77777777" w:rsidR="00CF4D09" w:rsidRPr="00CF4D09" w:rsidRDefault="00000000" w:rsidP="00CF4D09">
              <w:pPr>
                <w:pStyle w:val="Betarp"/>
                <w:jc w:val="both"/>
                <w:rPr>
                  <w:bCs/>
                </w:rPr>
              </w:pPr>
            </w:p>
          </w:sdtContent>
        </w:sdt>
      </w:sdtContent>
    </w:sdt>
    <w:sdt>
      <w:sdtPr>
        <w:alias w:val="skyrius"/>
        <w:tag w:val="part_8ffe4a93d56842098f1a00ed05d1a3d0"/>
        <w:id w:val="1242294334"/>
      </w:sdtPr>
      <w:sdtContent>
        <w:p w14:paraId="7DF88374" w14:textId="77777777" w:rsidR="00CF4D09" w:rsidRPr="00CF4D09" w:rsidRDefault="00000000" w:rsidP="00CF4D09">
          <w:pPr>
            <w:pStyle w:val="Betarp"/>
            <w:jc w:val="center"/>
            <w:rPr>
              <w:b/>
              <w:bCs/>
            </w:rPr>
          </w:pPr>
          <w:sdt>
            <w:sdtPr>
              <w:alias w:val="Numeris"/>
              <w:tag w:val="nr_8ffe4a93d56842098f1a00ed05d1a3d0"/>
              <w:id w:val="-1765149493"/>
            </w:sdtPr>
            <w:sdtContent>
              <w:r w:rsidR="00CF4D09" w:rsidRPr="00CF4D09">
                <w:rPr>
                  <w:b/>
                  <w:bCs/>
                </w:rPr>
                <w:t>III</w:t>
              </w:r>
            </w:sdtContent>
          </w:sdt>
          <w:r w:rsidR="00CF4D09" w:rsidRPr="00CF4D09">
            <w:rPr>
              <w:b/>
              <w:bCs/>
            </w:rPr>
            <w:t xml:space="preserve">. </w:t>
          </w:r>
          <w:sdt>
            <w:sdtPr>
              <w:alias w:val="Pavadinimas"/>
              <w:tag w:val="title_8ffe4a93d56842098f1a00ed05d1a3d0"/>
              <w:id w:val="-1911768347"/>
            </w:sdtPr>
            <w:sdtContent>
              <w:r w:rsidR="00CF4D09" w:rsidRPr="00CF4D09">
                <w:rPr>
                  <w:b/>
                  <w:bCs/>
                </w:rPr>
                <w:t>PINIGINIŲ PRIZŲ SKYRIMO KRITERIJAI IR DYDŽIAI</w:t>
              </w:r>
            </w:sdtContent>
          </w:sdt>
        </w:p>
        <w:p w14:paraId="41D8052F" w14:textId="77777777" w:rsidR="00CF4D09" w:rsidRPr="00CF4D09" w:rsidRDefault="00CF4D09" w:rsidP="00CF4D09">
          <w:pPr>
            <w:pStyle w:val="Betarp"/>
            <w:jc w:val="both"/>
            <w:rPr>
              <w:bCs/>
            </w:rPr>
          </w:pPr>
        </w:p>
        <w:sdt>
          <w:sdtPr>
            <w:alias w:val="8 p."/>
            <w:tag w:val="part_21234f834e8b483291212151b8817d23"/>
            <w:id w:val="186728232"/>
          </w:sdtPr>
          <w:sdtContent>
            <w:p w14:paraId="174BA249" w14:textId="77777777" w:rsidR="00CF4D09" w:rsidRPr="00CF4D09" w:rsidRDefault="00000000" w:rsidP="00CF4D09">
              <w:pPr>
                <w:pStyle w:val="Betarp"/>
                <w:jc w:val="both"/>
                <w:rPr>
                  <w:bCs/>
                </w:rPr>
              </w:pPr>
              <w:sdt>
                <w:sdtPr>
                  <w:alias w:val="Numeris"/>
                  <w:tag w:val="nr_21234f834e8b483291212151b8817d23"/>
                  <w:id w:val="1297111960"/>
                </w:sdtPr>
                <w:sdtContent>
                  <w:r w:rsidR="00CF4D09" w:rsidRPr="00CF4D09">
                    <w:rPr>
                      <w:bCs/>
                    </w:rPr>
                    <w:t xml:space="preserve">11. </w:t>
                  </w:r>
                </w:sdtContent>
              </w:sdt>
              <w:r w:rsidR="00CF4D09" w:rsidRPr="00CF4D09">
                <w:rPr>
                  <w:bCs/>
                </w:rPr>
                <w:t xml:space="preserve">Telšių rajono sportininkai ir treneriai už aukštus sportinius rezultatus gali būti apdovanojami </w:t>
              </w:r>
              <w:sdt>
                <w:sdtPr>
                  <w:alias w:val="8.1 p."/>
                  <w:tag w:val="part_a285f1fa0c3649ae8665b885fc5fd0cb"/>
                  <w:id w:val="-1187433845"/>
                </w:sdtPr>
                <w:sdtContent>
                  <w:r w:rsidR="00CF4D09" w:rsidRPr="00CF4D09">
                    <w:t>Savivaldybės mero padėkos raštais, padėkos ženklais.</w:t>
                  </w:r>
                </w:sdtContent>
              </w:sdt>
            </w:p>
          </w:sdtContent>
        </w:sdt>
        <w:sdt>
          <w:sdtPr>
            <w:alias w:val="9 p."/>
            <w:tag w:val="part_714763c1a3c6415490db624ffc4179f4"/>
            <w:id w:val="-1990771542"/>
          </w:sdtPr>
          <w:sdtContent>
            <w:p w14:paraId="4B9D8590" w14:textId="77777777" w:rsidR="00CF4D09" w:rsidRPr="00CF4D09" w:rsidRDefault="00CF4D09" w:rsidP="00CF4D09">
              <w:pPr>
                <w:pStyle w:val="Betarp"/>
                <w:jc w:val="both"/>
              </w:pPr>
              <w:r w:rsidRPr="00CF4D09">
                <w:t>12. Lietuvos suaugusiųjų čempionatų nugalėtojams ir prizininkams skiriami piniginiai prizai:</w:t>
              </w:r>
            </w:p>
            <w:sdt>
              <w:sdtPr>
                <w:alias w:val="9.1 p."/>
                <w:tag w:val="part_28336b0a3bab4f4dacd00b6614c91613"/>
                <w:id w:val="-145667923"/>
              </w:sdtPr>
              <w:sdtContent>
                <w:p w14:paraId="7519C43E" w14:textId="77777777" w:rsidR="00CF4D09" w:rsidRPr="00CF4D09" w:rsidRDefault="00000000" w:rsidP="00CF4D09">
                  <w:pPr>
                    <w:pStyle w:val="Betarp"/>
                    <w:jc w:val="both"/>
                  </w:pPr>
                  <w:sdt>
                    <w:sdtPr>
                      <w:alias w:val="Numeris"/>
                      <w:tag w:val="nr_28336b0a3bab4f4dacd00b6614c91613"/>
                      <w:id w:val="249704009"/>
                    </w:sdtPr>
                    <w:sdtContent>
                      <w:r w:rsidR="00CF4D09" w:rsidRPr="00CF4D09">
                        <w:t>12.1.</w:t>
                      </w:r>
                    </w:sdtContent>
                  </w:sdt>
                  <w:r w:rsidR="00CF4D09" w:rsidRPr="00CF4D09">
                    <w:t xml:space="preserve"> pirmos vietos laimėtojams iki 500 Eur;</w:t>
                  </w:r>
                </w:p>
              </w:sdtContent>
            </w:sdt>
            <w:sdt>
              <w:sdtPr>
                <w:alias w:val="9.2 p."/>
                <w:tag w:val="part_d2704358697444b0ab5062341cf994ea"/>
                <w:id w:val="-646816306"/>
              </w:sdtPr>
              <w:sdtContent>
                <w:p w14:paraId="788A840B" w14:textId="77777777" w:rsidR="00CF4D09" w:rsidRPr="00CF4D09" w:rsidRDefault="00000000" w:rsidP="00CF4D09">
                  <w:pPr>
                    <w:pStyle w:val="Betarp"/>
                    <w:jc w:val="both"/>
                  </w:pPr>
                  <w:sdt>
                    <w:sdtPr>
                      <w:alias w:val="Numeris"/>
                      <w:tag w:val="nr_d2704358697444b0ab5062341cf994ea"/>
                      <w:id w:val="1693488440"/>
                    </w:sdtPr>
                    <w:sdtContent>
                      <w:r w:rsidR="00CF4D09" w:rsidRPr="00CF4D09">
                        <w:t xml:space="preserve">12.2. </w:t>
                      </w:r>
                    </w:sdtContent>
                  </w:sdt>
                  <w:r w:rsidR="00CF4D09" w:rsidRPr="00CF4D09">
                    <w:t>antros vietos laimėtojams iki 300 Eur;</w:t>
                  </w:r>
                </w:p>
              </w:sdtContent>
            </w:sdt>
            <w:sdt>
              <w:sdtPr>
                <w:alias w:val="9.3 p."/>
                <w:tag w:val="part_49e9d25637b94f01b38a8f6c1ef46619"/>
                <w:id w:val="989293341"/>
              </w:sdtPr>
              <w:sdtContent>
                <w:p w14:paraId="74F88E35" w14:textId="77777777" w:rsidR="00CF4D09" w:rsidRPr="00CF4D09" w:rsidRDefault="00000000" w:rsidP="00CF4D09">
                  <w:pPr>
                    <w:pStyle w:val="Betarp"/>
                    <w:jc w:val="both"/>
                  </w:pPr>
                  <w:sdt>
                    <w:sdtPr>
                      <w:alias w:val="Numeris"/>
                      <w:tag w:val="nr_49e9d25637b94f01b38a8f6c1ef46619"/>
                      <w:id w:val="-41062939"/>
                    </w:sdtPr>
                    <w:sdtContent>
                      <w:r w:rsidR="00CF4D09" w:rsidRPr="00CF4D09">
                        <w:t xml:space="preserve">12.3. </w:t>
                      </w:r>
                    </w:sdtContent>
                  </w:sdt>
                  <w:r w:rsidR="00CF4D09" w:rsidRPr="00CF4D09">
                    <w:t>trečios vietos laimėtojams iki 200 Eur.</w:t>
                  </w:r>
                </w:p>
              </w:sdtContent>
            </w:sdt>
          </w:sdtContent>
        </w:sdt>
        <w:sdt>
          <w:sdtPr>
            <w:alias w:val="10 p."/>
            <w:tag w:val="part_6291036c3b4d4980b898ced30cfd2a96"/>
            <w:id w:val="-439225568"/>
          </w:sdtPr>
          <w:sdtContent>
            <w:p w14:paraId="7E747CF6" w14:textId="77777777" w:rsidR="00CF4D09" w:rsidRPr="00CF4D09" w:rsidRDefault="00000000" w:rsidP="00CF4D09">
              <w:pPr>
                <w:pStyle w:val="Betarp"/>
                <w:jc w:val="both"/>
              </w:pPr>
              <w:sdt>
                <w:sdtPr>
                  <w:alias w:val="Numeris"/>
                  <w:tag w:val="nr_6291036c3b4d4980b898ced30cfd2a96"/>
                  <w:id w:val="-1927792038"/>
                </w:sdtPr>
                <w:sdtContent>
                  <w:r w:rsidR="00CF4D09" w:rsidRPr="00CF4D09">
                    <w:t xml:space="preserve">13. </w:t>
                  </w:r>
                </w:sdtContent>
              </w:sdt>
              <w:r w:rsidR="00CF4D09" w:rsidRPr="00CF4D09">
                <w:t xml:space="preserve">Lietuvos jaunių ir jaunimo čempionatų nugalėtojams bei prizininkams skiriami piniginiai prizai: </w:t>
              </w:r>
            </w:p>
            <w:sdt>
              <w:sdtPr>
                <w:alias w:val="9 p."/>
                <w:tag w:val="part_714763c1a3c6415490db624ffc4179f4"/>
                <w:id w:val="423695015"/>
              </w:sdtPr>
              <w:sdtContent>
                <w:sdt>
                  <w:sdtPr>
                    <w:alias w:val="9.1 p."/>
                    <w:tag w:val="part_28336b0a3bab4f4dacd00b6614c91613"/>
                    <w:id w:val="-297689423"/>
                  </w:sdtPr>
                  <w:sdtContent>
                    <w:p w14:paraId="55EAF75B" w14:textId="77777777" w:rsidR="00CF4D09" w:rsidRPr="00CF4D09" w:rsidRDefault="00000000" w:rsidP="00CF4D09">
                      <w:pPr>
                        <w:pStyle w:val="Betarp"/>
                        <w:jc w:val="both"/>
                      </w:pPr>
                      <w:sdt>
                        <w:sdtPr>
                          <w:alias w:val="Numeris"/>
                          <w:tag w:val="nr_28336b0a3bab4f4dacd00b6614c91613"/>
                          <w:id w:val="1592429573"/>
                        </w:sdtPr>
                        <w:sdtContent>
                          <w:r w:rsidR="00CF4D09" w:rsidRPr="00CF4D09">
                            <w:t>13.1.</w:t>
                          </w:r>
                        </w:sdtContent>
                      </w:sdt>
                      <w:r w:rsidR="00CF4D09" w:rsidRPr="00CF4D09">
                        <w:t xml:space="preserve"> pirmos vietos laimėtojams iki 300 Eur;</w:t>
                      </w:r>
                    </w:p>
                  </w:sdtContent>
                </w:sdt>
                <w:sdt>
                  <w:sdtPr>
                    <w:alias w:val="9.2 p."/>
                    <w:tag w:val="part_d2704358697444b0ab5062341cf994ea"/>
                    <w:id w:val="154648640"/>
                  </w:sdtPr>
                  <w:sdtContent>
                    <w:p w14:paraId="32203FFE" w14:textId="77777777" w:rsidR="00CF4D09" w:rsidRPr="00CF4D09" w:rsidRDefault="00000000" w:rsidP="00CF4D09">
                      <w:pPr>
                        <w:pStyle w:val="Betarp"/>
                        <w:jc w:val="both"/>
                      </w:pPr>
                      <w:sdt>
                        <w:sdtPr>
                          <w:alias w:val="Numeris"/>
                          <w:tag w:val="nr_d2704358697444b0ab5062341cf994ea"/>
                          <w:id w:val="-1142573378"/>
                        </w:sdtPr>
                        <w:sdtContent>
                          <w:r w:rsidR="00CF4D09" w:rsidRPr="00CF4D09">
                            <w:t xml:space="preserve">13.2. </w:t>
                          </w:r>
                        </w:sdtContent>
                      </w:sdt>
                      <w:r w:rsidR="00CF4D09" w:rsidRPr="00CF4D09">
                        <w:t>antros vietos laimėtojams iki 150 Eur;</w:t>
                      </w:r>
                    </w:p>
                  </w:sdtContent>
                </w:sdt>
                <w:sdt>
                  <w:sdtPr>
                    <w:alias w:val="9.3 p."/>
                    <w:tag w:val="part_49e9d25637b94f01b38a8f6c1ef46619"/>
                    <w:id w:val="-150909705"/>
                  </w:sdtPr>
                  <w:sdtContent>
                    <w:p w14:paraId="1A43B643" w14:textId="77777777" w:rsidR="00CF4D09" w:rsidRPr="00CF4D09" w:rsidRDefault="00000000" w:rsidP="00CF4D09">
                      <w:pPr>
                        <w:pStyle w:val="Betarp"/>
                        <w:jc w:val="both"/>
                      </w:pPr>
                      <w:sdt>
                        <w:sdtPr>
                          <w:alias w:val="Numeris"/>
                          <w:tag w:val="nr_49e9d25637b94f01b38a8f6c1ef46619"/>
                          <w:id w:val="-113529167"/>
                        </w:sdtPr>
                        <w:sdtContent>
                          <w:r w:rsidR="00CF4D09" w:rsidRPr="00CF4D09">
                            <w:t xml:space="preserve">13.3. </w:t>
                          </w:r>
                        </w:sdtContent>
                      </w:sdt>
                      <w:r w:rsidR="00CF4D09" w:rsidRPr="00CF4D09">
                        <w:t>trečios vietos laimėtojams iki 100 Eur.</w:t>
                      </w:r>
                    </w:p>
                    <w:sdt>
                      <w:sdtPr>
                        <w:alias w:val="13 p."/>
                        <w:tag w:val="part_6996cce19890428caa2e624e1ae9640a"/>
                        <w:id w:val="-693768925"/>
                      </w:sdtPr>
                      <w:sdtContent>
                        <w:p w14:paraId="32B3EAA7" w14:textId="77777777" w:rsidR="00CF4D09" w:rsidRPr="00CF4D09" w:rsidRDefault="00CF4D09" w:rsidP="00CF4D09">
                          <w:pPr>
                            <w:pStyle w:val="Betarp"/>
                            <w:jc w:val="both"/>
                          </w:pPr>
                          <w:r w:rsidRPr="00CF4D09">
                            <w:t>14. Pasaulio ir Europos čempionatų nugalėtojams bei prizininkams skiriami piniginiai prizai:</w:t>
                          </w:r>
                        </w:p>
                        <w:p w14:paraId="3B3DD8FE" w14:textId="77777777" w:rsidR="00CF4D09" w:rsidRPr="00CF4D09" w:rsidRDefault="00CF4D09" w:rsidP="00CF4D09">
                          <w:pPr>
                            <w:pStyle w:val="Betarp"/>
                            <w:jc w:val="both"/>
                          </w:pPr>
                          <w:r w:rsidRPr="00CF4D09">
                            <w:t>14.1. pirmos vietos laimėtojams iki 1000 Eur;</w:t>
                          </w:r>
                        </w:p>
                        <w:p w14:paraId="4EBA5752" w14:textId="77777777" w:rsidR="00CF4D09" w:rsidRPr="00CF4D09" w:rsidRDefault="00CF4D09" w:rsidP="00CF4D09">
                          <w:pPr>
                            <w:pStyle w:val="Betarp"/>
                            <w:jc w:val="both"/>
                          </w:pPr>
                          <w:r w:rsidRPr="00CF4D09">
                            <w:t>14.2. antros vietos laimėtojams iki 750 Eur;</w:t>
                          </w:r>
                        </w:p>
                        <w:p w14:paraId="5DB4D6D4" w14:textId="77777777" w:rsidR="00CF4D09" w:rsidRPr="00CF4D09" w:rsidRDefault="00CF4D09" w:rsidP="00CF4D09">
                          <w:pPr>
                            <w:pStyle w:val="Betarp"/>
                            <w:jc w:val="both"/>
                          </w:pPr>
                          <w:r w:rsidRPr="00CF4D09">
                            <w:t>14.3. trečios vietos laimėtojams iki 500 Eur.</w:t>
                          </w:r>
                        </w:p>
                        <w:p w14:paraId="7DA26E62" w14:textId="77777777" w:rsidR="00CF4D09" w:rsidRPr="00CF4D09" w:rsidRDefault="00CF4D09" w:rsidP="00CF4D09">
                          <w:pPr>
                            <w:pStyle w:val="Betarp"/>
                            <w:jc w:val="both"/>
                          </w:pPr>
                          <w:r w:rsidRPr="00CF4D09">
                            <w:t>15. Už laimėjimus Apraše nurodytose varžybose komandoms (sportininkams, treneriams) skiriami piniginiai prizai:</w:t>
                          </w:r>
                        </w:p>
                        <w:p w14:paraId="5B71B0F8" w14:textId="563EB92D" w:rsidR="00CF4D09" w:rsidRPr="00CF4D09" w:rsidRDefault="00CF4D09" w:rsidP="00CF4D09">
                          <w:pPr>
                            <w:pStyle w:val="Betarp"/>
                            <w:jc w:val="both"/>
                          </w:pPr>
                          <w:r w:rsidRPr="00CF4D09">
                            <w:t xml:space="preserve">15.1. pirmos vietos laimėtojai – </w:t>
                          </w:r>
                          <w:r w:rsidR="00D374B0">
                            <w:t xml:space="preserve">iki </w:t>
                          </w:r>
                          <w:r w:rsidRPr="00CF4D09">
                            <w:t>5000 Eur;</w:t>
                          </w:r>
                        </w:p>
                        <w:p w14:paraId="339EEE3D" w14:textId="29F6CD01" w:rsidR="00CF4D09" w:rsidRPr="00CF4D09" w:rsidRDefault="00CF4D09" w:rsidP="00CF4D09">
                          <w:pPr>
                            <w:pStyle w:val="Betarp"/>
                            <w:jc w:val="both"/>
                          </w:pPr>
                          <w:r w:rsidRPr="00CF4D09">
                            <w:t xml:space="preserve">15.2. antros vietos laimėtojai – </w:t>
                          </w:r>
                          <w:r w:rsidR="00D374B0">
                            <w:t xml:space="preserve">iki </w:t>
                          </w:r>
                          <w:r w:rsidRPr="00CF4D09">
                            <w:t>3000 Eur;</w:t>
                          </w:r>
                        </w:p>
                        <w:p w14:paraId="73267352" w14:textId="273A1F39" w:rsidR="00CF4D09" w:rsidRPr="00CF4D09" w:rsidRDefault="00CF4D09" w:rsidP="00CF4D09">
                          <w:pPr>
                            <w:pStyle w:val="Betarp"/>
                            <w:jc w:val="both"/>
                          </w:pPr>
                          <w:r w:rsidRPr="00CF4D09">
                            <w:t xml:space="preserve">15.3. trečios vietos laimėtojai – </w:t>
                          </w:r>
                          <w:r w:rsidR="00D374B0">
                            <w:t xml:space="preserve">iki </w:t>
                          </w:r>
                          <w:r w:rsidRPr="00CF4D09">
                            <w:t>2000 Eur.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14 p."/>
            <w:tag w:val="part_78bf93dee6dc41a78e6fe7afb1a7dfd7"/>
            <w:id w:val="1678460384"/>
          </w:sdtPr>
          <w:sdtContent>
            <w:p w14:paraId="252316D6" w14:textId="77777777" w:rsidR="00CF4D09" w:rsidRPr="00CF4D09" w:rsidRDefault="00CF4D09" w:rsidP="00CF4D09">
              <w:pPr>
                <w:pStyle w:val="Betarp"/>
                <w:jc w:val="both"/>
              </w:pPr>
              <w:r w:rsidRPr="00CF4D09">
                <w:t>16. Maksimalūs piniginiai prizai gali būti skiriami:</w:t>
              </w:r>
            </w:p>
            <w:p w14:paraId="4E2FE7EF" w14:textId="77777777" w:rsidR="00CF4D09" w:rsidRPr="00CF4D09" w:rsidRDefault="00CF4D09" w:rsidP="00CF4D09">
              <w:pPr>
                <w:pStyle w:val="Betarp"/>
                <w:jc w:val="both"/>
              </w:pPr>
              <w:r w:rsidRPr="00CF4D09">
                <w:t>16.1. olimpinių sporto šakų individualių ir komandinių rungčių, sportinių žaidimų sportininkams, jeigu varžybose dalyvavo ne mažiau kaip 6 varžovai;</w:t>
              </w:r>
            </w:p>
            <w:p w14:paraId="1EE18DA6" w14:textId="77777777" w:rsidR="00CF4D09" w:rsidRPr="00CF4D09" w:rsidRDefault="00CF4D09" w:rsidP="00CF4D09">
              <w:pPr>
                <w:pStyle w:val="Betarp"/>
                <w:jc w:val="both"/>
              </w:pPr>
              <w:r w:rsidRPr="00CF4D09">
                <w:t>16.2. neolimpinių sporto šakų sportininkams, jeigu sporto varžybose dalyvavo ne mažiau kaip 12 varžovų.</w:t>
              </w:r>
            </w:p>
            <w:p w14:paraId="4E03DA44" w14:textId="77777777" w:rsidR="00CF4D09" w:rsidRPr="00CF4D09" w:rsidRDefault="00CF4D09" w:rsidP="00CF4D09">
              <w:pPr>
                <w:pStyle w:val="Betarp"/>
                <w:jc w:val="both"/>
              </w:pPr>
              <w:r w:rsidRPr="00CF4D09">
                <w:t>17. Už laimėjimus Lietuvos antrame pagal pajėgumą sporto šakos varžybų lygmenyje sportininkams skiriami 25 procentais mažesni piniginiai prizai, trečiame pagal pajėgumą sporto šakos varžybų lygmenyje – 50 procentų.</w:t>
              </w:r>
            </w:p>
            <w:p w14:paraId="04D94F0E" w14:textId="0AB5F901" w:rsidR="00CF4D09" w:rsidRPr="00CF4D09" w:rsidRDefault="00CF4D09" w:rsidP="00CF4D09">
              <w:pPr>
                <w:pStyle w:val="Betarp"/>
                <w:jc w:val="both"/>
              </w:pPr>
              <w:r w:rsidRPr="00CF4D09">
                <w:t xml:space="preserve">18. </w:t>
              </w:r>
              <w:r w:rsidR="00D374B0">
                <w:t>Jeigu i</w:t>
              </w:r>
              <w:r w:rsidRPr="00CF4D09">
                <w:t>ndividualių sporto šakų sportinink</w:t>
              </w:r>
              <w:r w:rsidR="00D374B0">
                <w:t>ai keliose varžybose pasiekia rezultatą, suteikiantį teisę gauti piniginį prizą, tai sportininkui ir jo</w:t>
              </w:r>
              <w:r w:rsidRPr="00CF4D09">
                <w:t xml:space="preserve"> treneri</w:t>
              </w:r>
              <w:r w:rsidR="00D374B0">
                <w:t>ui</w:t>
              </w:r>
              <w:r w:rsidRPr="00CF4D09">
                <w:t xml:space="preserve"> pinigini</w:t>
              </w:r>
              <w:r w:rsidR="00740C69">
                <w:t>s</w:t>
              </w:r>
              <w:r w:rsidRPr="00CF4D09">
                <w:t xml:space="preserve"> priza</w:t>
              </w:r>
              <w:r w:rsidR="00740C69">
                <w:t>s skiriamas už didžiausią pasiektą rezultatą</w:t>
              </w:r>
              <w:r w:rsidRPr="00CF4D09">
                <w:t xml:space="preserve">. </w:t>
              </w:r>
            </w:p>
            <w:p w14:paraId="1FBA723A" w14:textId="77777777" w:rsidR="00CF4D09" w:rsidRPr="00CF4D09" w:rsidRDefault="00000000" w:rsidP="00CF4D09">
              <w:pPr>
                <w:pStyle w:val="Betarp"/>
                <w:jc w:val="both"/>
              </w:pPr>
            </w:p>
          </w:sdtContent>
        </w:sdt>
        <w:sdt>
          <w:sdtPr>
            <w:alias w:val="15 p."/>
            <w:tag w:val="part_366f2476a86548c59cfa565c35afc0f5"/>
            <w:id w:val="-376935793"/>
          </w:sdtPr>
          <w:sdtContent>
            <w:p w14:paraId="4EBCE001" w14:textId="77777777" w:rsidR="00CF4D09" w:rsidRPr="00CF4D09" w:rsidRDefault="00000000" w:rsidP="00CF4D09">
              <w:pPr>
                <w:pStyle w:val="Betarp"/>
                <w:jc w:val="both"/>
              </w:pPr>
              <w:sdt>
                <w:sdtPr>
                  <w:alias w:val="Numeris"/>
                  <w:tag w:val="nr_366f2476a86548c59cfa565c35afc0f5"/>
                  <w:id w:val="-395588265"/>
                  <w:showingPlcHdr/>
                </w:sdtPr>
                <w:sdtContent>
                  <w:r w:rsidR="00CF4D09" w:rsidRPr="00CF4D09">
                    <w:t xml:space="preserve">     </w:t>
                  </w:r>
                </w:sdtContent>
              </w:sdt>
            </w:p>
            <w:p w14:paraId="3EEA6466" w14:textId="77777777" w:rsidR="00CF4D09" w:rsidRPr="00CF4D09" w:rsidRDefault="00CF4D09" w:rsidP="00CF4D09">
              <w:pPr>
                <w:pStyle w:val="Betarp"/>
                <w:jc w:val="center"/>
                <w:rPr>
                  <w:b/>
                </w:rPr>
              </w:pPr>
              <w:r w:rsidRPr="00CF4D09">
                <w:rPr>
                  <w:b/>
                </w:rPr>
                <w:t>IV. BAIGIAMOSIOS NUOSTATOS</w:t>
              </w:r>
            </w:p>
            <w:p w14:paraId="411A7552" w14:textId="77777777" w:rsidR="00CF4D09" w:rsidRPr="00CF4D09" w:rsidRDefault="00CF4D09" w:rsidP="00CF4D09">
              <w:pPr>
                <w:pStyle w:val="Betarp"/>
                <w:jc w:val="both"/>
                <w:rPr>
                  <w:b/>
                </w:rPr>
              </w:pPr>
            </w:p>
            <w:p w14:paraId="2F13A395" w14:textId="77777777" w:rsidR="00CF4D09" w:rsidRPr="00CF4D09" w:rsidRDefault="00CF4D09" w:rsidP="00CF4D09">
              <w:pPr>
                <w:pStyle w:val="Betarp"/>
                <w:jc w:val="both"/>
              </w:pPr>
              <w:r w:rsidRPr="00CF4D09">
                <w:t>19. Piniginiai prizai skiriami Savivaldybės administracijos direktoriaus įsakymu, pervedant pinigus į gavėjų sąskaitas.</w:t>
              </w:r>
            </w:p>
            <w:p w14:paraId="1F7747F9" w14:textId="77777777" w:rsidR="00CF4D09" w:rsidRPr="00CF4D09" w:rsidRDefault="00CF4D09" w:rsidP="00CF4D09">
              <w:pPr>
                <w:pStyle w:val="Betarp"/>
                <w:jc w:val="both"/>
              </w:pPr>
              <w:r w:rsidRPr="00CF4D09">
                <w:t>20. Piniginių prizų gavėjams pateikus klaidingą informaciją apie sportinius pasiekimus, lėšos grąžinamos į Savivaldybės administracijos sąskaitą.</w:t>
              </w:r>
            </w:p>
            <w:p w14:paraId="3E10E1D1" w14:textId="59F697AC" w:rsidR="00CF4D09" w:rsidRPr="00CF4D09" w:rsidRDefault="00CF4D09" w:rsidP="00CF4D09">
              <w:pPr>
                <w:pStyle w:val="Betarp"/>
                <w:jc w:val="both"/>
              </w:pPr>
              <w:r w:rsidRPr="00CF4D09">
                <w:t>21. Aprašas viešai skelbiamas Savivaldybės internetinėje svetainėje.</w:t>
              </w:r>
            </w:p>
            <w:p w14:paraId="28B3D7E8" w14:textId="77777777" w:rsidR="00CF4D09" w:rsidRPr="00CF4D09" w:rsidRDefault="00CF4D09" w:rsidP="00CF4D09">
              <w:pPr>
                <w:pStyle w:val="Betarp"/>
                <w:jc w:val="both"/>
              </w:pPr>
              <w:r w:rsidRPr="00CF4D09">
                <w:t>22. Aprašą, jo papildymus ar pakeitimus tvirtina Savivaldybės taryba.</w:t>
              </w:r>
            </w:p>
            <w:p w14:paraId="166EB5FA" w14:textId="77777777" w:rsidR="00CF4D09" w:rsidRPr="00CF4D09" w:rsidRDefault="00CF4D09" w:rsidP="00CF4D09">
              <w:pPr>
                <w:pStyle w:val="Betarp"/>
                <w:jc w:val="both"/>
              </w:pPr>
            </w:p>
            <w:p w14:paraId="3047F15E" w14:textId="77777777" w:rsidR="00CF4D09" w:rsidRPr="00CF4D09" w:rsidRDefault="00CF4D09" w:rsidP="00CF4D09">
              <w:pPr>
                <w:pStyle w:val="Betarp"/>
                <w:jc w:val="both"/>
              </w:pPr>
            </w:p>
            <w:p w14:paraId="530369CE" w14:textId="77777777" w:rsidR="00CF4D09" w:rsidRPr="00CF4D09" w:rsidRDefault="00CF4D09" w:rsidP="00CF4D09">
              <w:pPr>
                <w:pStyle w:val="Betarp"/>
                <w:jc w:val="center"/>
              </w:pPr>
              <w:r w:rsidRPr="00CF4D09">
                <w:t>_______________________</w:t>
              </w:r>
            </w:p>
            <w:p w14:paraId="44FEE8B0" w14:textId="77777777" w:rsidR="00CF4D09" w:rsidRPr="00CF4D09" w:rsidRDefault="00000000" w:rsidP="00CF4D09">
              <w:pPr>
                <w:pStyle w:val="Betarp"/>
                <w:jc w:val="both"/>
              </w:pPr>
            </w:p>
          </w:sdtContent>
        </w:sdt>
      </w:sdtContent>
    </w:sdt>
    <w:p w14:paraId="02319483" w14:textId="77777777" w:rsidR="00CF4D09" w:rsidRPr="00CF4D09" w:rsidRDefault="00CF4D09" w:rsidP="00CF4D09">
      <w:pPr>
        <w:pStyle w:val="Betarp"/>
        <w:jc w:val="both"/>
      </w:pPr>
    </w:p>
    <w:p w14:paraId="431B20A2" w14:textId="77777777" w:rsidR="00CF4D09" w:rsidRPr="00CF4D09" w:rsidRDefault="00CF4D09" w:rsidP="00CF4D09">
      <w:pPr>
        <w:pStyle w:val="Betarp"/>
        <w:jc w:val="both"/>
      </w:pPr>
    </w:p>
    <w:p w14:paraId="02BFC5CB" w14:textId="77777777" w:rsidR="00CF4D09" w:rsidRPr="00CF4D09" w:rsidRDefault="00CF4D09" w:rsidP="00CF4D09">
      <w:pPr>
        <w:pStyle w:val="Betarp"/>
        <w:jc w:val="both"/>
      </w:pPr>
    </w:p>
    <w:p w14:paraId="1213A62F" w14:textId="77777777" w:rsidR="00CF4D09" w:rsidRPr="00CF4D09" w:rsidRDefault="00CF4D09" w:rsidP="00CF4D09">
      <w:pPr>
        <w:pStyle w:val="Betarp"/>
        <w:jc w:val="both"/>
      </w:pPr>
    </w:p>
    <w:p w14:paraId="16DB1DB7" w14:textId="77777777" w:rsidR="00CF4D09" w:rsidRPr="00CF4D09" w:rsidRDefault="00CF4D09" w:rsidP="00CF4D09">
      <w:pPr>
        <w:pStyle w:val="Betarp"/>
        <w:jc w:val="both"/>
      </w:pPr>
    </w:p>
    <w:p w14:paraId="6F0FA848" w14:textId="77777777" w:rsidR="00CF4D09" w:rsidRPr="00CF4D09" w:rsidRDefault="00CF4D09" w:rsidP="00CF4D09">
      <w:pPr>
        <w:pStyle w:val="Betarp"/>
        <w:jc w:val="both"/>
      </w:pPr>
    </w:p>
    <w:p w14:paraId="46B7B1D7" w14:textId="77777777" w:rsidR="00CF4D09" w:rsidRPr="00CF4D09" w:rsidRDefault="00CF4D09" w:rsidP="00CF4D09">
      <w:pPr>
        <w:pStyle w:val="Betarp"/>
        <w:jc w:val="both"/>
      </w:pPr>
    </w:p>
    <w:p w14:paraId="27B5D31B" w14:textId="77777777" w:rsidR="00CF4D09" w:rsidRDefault="00CF4D09" w:rsidP="00CF4D09">
      <w:pPr>
        <w:pStyle w:val="Betarp"/>
        <w:jc w:val="both"/>
      </w:pPr>
    </w:p>
    <w:p w14:paraId="213458EB" w14:textId="77777777" w:rsidR="00011394" w:rsidRPr="00CF4D09" w:rsidRDefault="00011394" w:rsidP="00CF4D09">
      <w:pPr>
        <w:pStyle w:val="Betarp"/>
        <w:jc w:val="both"/>
      </w:pPr>
    </w:p>
    <w:p w14:paraId="05706A7C" w14:textId="77777777" w:rsidR="00CF4D09" w:rsidRPr="00CF4D09" w:rsidRDefault="00CF4D09" w:rsidP="00CF4D09">
      <w:pPr>
        <w:pStyle w:val="Betarp"/>
        <w:jc w:val="both"/>
      </w:pPr>
    </w:p>
    <w:p w14:paraId="44B1C8F3" w14:textId="77777777" w:rsidR="00CF4D09" w:rsidRPr="00CF4D09" w:rsidRDefault="00CF4D09" w:rsidP="00CF4D09">
      <w:pPr>
        <w:pStyle w:val="Betarp"/>
        <w:jc w:val="both"/>
        <w:rPr>
          <w:lang w:val="en-GB"/>
        </w:rPr>
      </w:pPr>
    </w:p>
    <w:p w14:paraId="7376EB11" w14:textId="77777777" w:rsidR="00CF4D09" w:rsidRPr="00CF4D09" w:rsidRDefault="00CF4D09" w:rsidP="00CF4D09">
      <w:pPr>
        <w:pStyle w:val="Betarp"/>
        <w:jc w:val="both"/>
        <w:rPr>
          <w:lang w:val="en-GB"/>
        </w:rPr>
      </w:pPr>
    </w:p>
    <w:p w14:paraId="5D19B1C7" w14:textId="77777777" w:rsidR="007C59EF" w:rsidRPr="004D705B" w:rsidRDefault="007C59EF" w:rsidP="007C59EF">
      <w:pPr>
        <w:pStyle w:val="Betarp"/>
        <w:ind w:left="5040" w:firstLine="720"/>
      </w:pPr>
      <w:r w:rsidRPr="00640CCD">
        <w:lastRenderedPageBreak/>
        <w:t xml:space="preserve">Telšių rajono </w:t>
      </w:r>
      <w:r w:rsidRPr="004D705B">
        <w:t>sportininkų</w:t>
      </w:r>
      <w:r w:rsidRPr="00640CCD">
        <w:t xml:space="preserve"> ir </w:t>
      </w:r>
      <w:r w:rsidRPr="004D705B">
        <w:t>trenerių</w:t>
      </w:r>
    </w:p>
    <w:p w14:paraId="3DC61229" w14:textId="77777777" w:rsidR="007C59EF" w:rsidRDefault="007C59EF" w:rsidP="007C59EF">
      <w:pPr>
        <w:pStyle w:val="Betarp"/>
        <w:ind w:left="5040" w:firstLine="720"/>
      </w:pPr>
      <w:r w:rsidRPr="004D705B">
        <w:t>skatinimo tvarkos aprašo</w:t>
      </w:r>
      <w:r>
        <w:t xml:space="preserve"> </w:t>
      </w:r>
      <w:r w:rsidRPr="004D705B">
        <w:t>priedas</w:t>
      </w:r>
    </w:p>
    <w:p w14:paraId="72B373D3" w14:textId="77777777" w:rsidR="007C59EF" w:rsidRDefault="007C59EF" w:rsidP="007C59EF">
      <w:pPr>
        <w:pStyle w:val="Betarp"/>
        <w:ind w:left="5040" w:firstLine="720"/>
      </w:pPr>
    </w:p>
    <w:p w14:paraId="696F6A0C" w14:textId="77777777" w:rsidR="007C59EF" w:rsidRPr="002D129B" w:rsidRDefault="007C59EF" w:rsidP="007C59EF">
      <w:pPr>
        <w:pStyle w:val="Antrats"/>
        <w:rPr>
          <w:b/>
          <w:bCs/>
          <w:lang w:val="lt-LT"/>
        </w:rPr>
      </w:pPr>
    </w:p>
    <w:p w14:paraId="72444D0F" w14:textId="77777777" w:rsidR="007C59EF" w:rsidRPr="002D129B" w:rsidRDefault="007C59EF" w:rsidP="007C59EF">
      <w:pPr>
        <w:pStyle w:val="Antrats"/>
        <w:jc w:val="center"/>
        <w:rPr>
          <w:lang w:val="lt-LT"/>
        </w:rPr>
      </w:pPr>
      <w:r w:rsidRPr="002D129B">
        <w:rPr>
          <w:b/>
          <w:bCs/>
        </w:rPr>
        <w:t>P A R A I Š K A</w:t>
      </w:r>
    </w:p>
    <w:p w14:paraId="414D3E92" w14:textId="77777777" w:rsidR="007C59EF" w:rsidRPr="002D129B" w:rsidRDefault="007C59EF" w:rsidP="007C59EF">
      <w:pPr>
        <w:pStyle w:val="Antrats"/>
        <w:jc w:val="center"/>
        <w:rPr>
          <w:b/>
          <w:bCs/>
        </w:rPr>
      </w:pPr>
      <w:r w:rsidRPr="002D129B">
        <w:rPr>
          <w:b/>
          <w:bCs/>
        </w:rPr>
        <w:t>PINIGINIAM PRIZUI GAUTI</w:t>
      </w:r>
    </w:p>
    <w:p w14:paraId="4B664646" w14:textId="77777777" w:rsidR="007C59EF" w:rsidRPr="002D129B" w:rsidRDefault="007C59EF" w:rsidP="007C59EF">
      <w:pPr>
        <w:pStyle w:val="Antrats"/>
        <w:jc w:val="center"/>
      </w:pPr>
    </w:p>
    <w:p w14:paraId="2DA2C01A" w14:textId="77777777" w:rsidR="007C59EF" w:rsidRPr="007C59EF" w:rsidRDefault="007C59EF" w:rsidP="007C59EF">
      <w:pPr>
        <w:pStyle w:val="Antrats"/>
        <w:jc w:val="center"/>
        <w:rPr>
          <w:lang w:val="de-DE"/>
        </w:rPr>
      </w:pPr>
      <w:r w:rsidRPr="007C59EF">
        <w:rPr>
          <w:lang w:val="de-DE"/>
        </w:rPr>
        <w:t>20__ m._____________________ d.</w:t>
      </w:r>
    </w:p>
    <w:p w14:paraId="57B062A9" w14:textId="77777777" w:rsidR="007C59EF" w:rsidRPr="002D129B" w:rsidRDefault="007C59EF" w:rsidP="007C59EF">
      <w:pPr>
        <w:pStyle w:val="Antrats"/>
        <w:jc w:val="center"/>
        <w:rPr>
          <w:lang w:val="lt-LT"/>
        </w:rPr>
      </w:pPr>
      <w:r w:rsidRPr="002D129B">
        <w:rPr>
          <w:lang w:val="lt-LT"/>
        </w:rPr>
        <w:t>Telšiai</w:t>
      </w:r>
    </w:p>
    <w:p w14:paraId="24C5D699" w14:textId="77777777" w:rsidR="007C59EF" w:rsidRPr="007C59EF" w:rsidRDefault="007C59EF" w:rsidP="007C59EF">
      <w:pPr>
        <w:pStyle w:val="Antrats"/>
        <w:rPr>
          <w:lang w:val="de-DE"/>
        </w:rPr>
      </w:pPr>
      <w:r w:rsidRPr="007C59EF">
        <w:rPr>
          <w:lang w:val="de-DE"/>
        </w:rPr>
        <w:t> </w:t>
      </w:r>
    </w:p>
    <w:p w14:paraId="54C65FF5" w14:textId="77777777" w:rsidR="007C59EF" w:rsidRPr="007C59EF" w:rsidRDefault="007C59EF" w:rsidP="007C59EF">
      <w:pPr>
        <w:pStyle w:val="Antrats"/>
        <w:rPr>
          <w:lang w:val="de-DE"/>
        </w:rPr>
      </w:pPr>
    </w:p>
    <w:p w14:paraId="595C1291" w14:textId="77777777" w:rsidR="007C59EF" w:rsidRPr="002D129B" w:rsidRDefault="007C59EF" w:rsidP="007C59EF">
      <w:pPr>
        <w:pStyle w:val="Antrats"/>
        <w:rPr>
          <w:b/>
          <w:bCs/>
          <w:lang w:val="lt-LT"/>
        </w:rPr>
      </w:pPr>
      <w:bookmarkStart w:id="0" w:name="part_267cb272241c476fb7f99991c161ab89"/>
      <w:bookmarkEnd w:id="0"/>
      <w:r w:rsidRPr="002D129B">
        <w:rPr>
          <w:b/>
          <w:bCs/>
          <w:lang w:val="lt-LT"/>
        </w:rPr>
        <w:t>1. INFORMACIJA APIE PAREIŠKĖJĄ</w:t>
      </w:r>
    </w:p>
    <w:p w14:paraId="3C413957" w14:textId="77777777" w:rsidR="007C59EF" w:rsidRPr="002D129B" w:rsidRDefault="007C59EF" w:rsidP="007C59EF">
      <w:pPr>
        <w:pStyle w:val="Antrats"/>
        <w:rPr>
          <w:lang w:val="lt-LT"/>
        </w:rPr>
      </w:pPr>
      <w:bookmarkStart w:id="1" w:name="part_251e7ff67af74d989f0e4f717cb86185"/>
      <w:bookmarkEnd w:id="1"/>
      <w:r w:rsidRPr="002D129B">
        <w:rPr>
          <w:lang w:val="lt-LT"/>
        </w:rPr>
        <w:t>1.1. juridinio asmens pavadinimas arba fizinio asmens vardas, pavardė _______________________________________________________________________________</w:t>
      </w:r>
      <w:r>
        <w:rPr>
          <w:lang w:val="lt-LT"/>
        </w:rPr>
        <w:t>_</w:t>
      </w:r>
    </w:p>
    <w:p w14:paraId="2D419154" w14:textId="77777777" w:rsidR="007C59EF" w:rsidRPr="002D129B" w:rsidRDefault="007C59EF" w:rsidP="007C59EF">
      <w:pPr>
        <w:pStyle w:val="Antrats"/>
        <w:rPr>
          <w:lang w:val="lt-LT"/>
        </w:rPr>
      </w:pPr>
      <w:bookmarkStart w:id="2" w:name="part_417b9c4f10d548d797ed003b9e391638"/>
      <w:bookmarkEnd w:id="2"/>
      <w:r w:rsidRPr="002D129B">
        <w:rPr>
          <w:lang w:val="lt-LT"/>
        </w:rPr>
        <w:t>1.2. adresas ______________________________________________________________________</w:t>
      </w:r>
    </w:p>
    <w:p w14:paraId="47710B5F" w14:textId="77777777" w:rsidR="007C59EF" w:rsidRPr="002D129B" w:rsidRDefault="007C59EF" w:rsidP="007C59EF">
      <w:pPr>
        <w:pStyle w:val="Antrats"/>
        <w:rPr>
          <w:lang w:val="lt-LT"/>
        </w:rPr>
      </w:pPr>
      <w:bookmarkStart w:id="3" w:name="part_49ce05a716204429a9727ed6406a3b66"/>
      <w:bookmarkEnd w:id="3"/>
      <w:r w:rsidRPr="002D129B">
        <w:rPr>
          <w:lang w:val="lt-LT"/>
        </w:rPr>
        <w:t>1.3. telefonas ______________, el. paštas ______________________________________________</w:t>
      </w:r>
    </w:p>
    <w:p w14:paraId="56CE1CC4" w14:textId="77777777" w:rsidR="007C59EF" w:rsidRPr="002D129B" w:rsidRDefault="007C59EF" w:rsidP="007C59EF">
      <w:pPr>
        <w:pStyle w:val="Antrats"/>
        <w:rPr>
          <w:b/>
          <w:bCs/>
          <w:lang w:val="lt-LT"/>
        </w:rPr>
      </w:pPr>
      <w:bookmarkStart w:id="4" w:name="part_b5135f5d774b4a5c9c060b9ff2101fe6"/>
      <w:bookmarkEnd w:id="4"/>
      <w:r w:rsidRPr="002D129B">
        <w:rPr>
          <w:b/>
          <w:bCs/>
          <w:lang w:val="lt-LT"/>
        </w:rPr>
        <w:t>2. INFORMACIJA APIE KANDIDATĄ (-US)</w:t>
      </w:r>
    </w:p>
    <w:p w14:paraId="3C328290" w14:textId="77777777" w:rsidR="007C59EF" w:rsidRPr="002D129B" w:rsidRDefault="007C59EF" w:rsidP="007C59EF">
      <w:pPr>
        <w:pStyle w:val="Antrats"/>
        <w:rPr>
          <w:lang w:val="lt-LT"/>
        </w:rPr>
      </w:pPr>
      <w:bookmarkStart w:id="5" w:name="part_1acc9b8876cb426a847c25f017918cdb"/>
      <w:bookmarkEnd w:id="5"/>
      <w:r w:rsidRPr="002D129B">
        <w:rPr>
          <w:lang w:val="lt-LT"/>
        </w:rPr>
        <w:t>2.1. siūlomas kandidatas (-ai) (vardas (-ai), pavardė (-ės)</w:t>
      </w:r>
    </w:p>
    <w:p w14:paraId="78C7B5B6" w14:textId="77777777" w:rsidR="007C59EF" w:rsidRPr="002D129B" w:rsidRDefault="007C59EF" w:rsidP="007C59EF">
      <w:pPr>
        <w:pStyle w:val="Antrats"/>
        <w:rPr>
          <w:lang w:val="lt-LT"/>
        </w:rPr>
      </w:pPr>
      <w:r w:rsidRPr="002D129B">
        <w:rPr>
          <w:lang w:val="lt-LT"/>
        </w:rPr>
        <w:t>_____________________________________________________________________________</w:t>
      </w:r>
      <w:r>
        <w:rPr>
          <w:lang w:val="lt-LT"/>
        </w:rPr>
        <w:t>_</w:t>
      </w:r>
      <w:r w:rsidRPr="002D129B">
        <w:rPr>
          <w:lang w:val="lt-LT"/>
        </w:rPr>
        <w:t>__</w:t>
      </w:r>
    </w:p>
    <w:p w14:paraId="2092FA6F" w14:textId="77777777" w:rsidR="007C59EF" w:rsidRPr="002D129B" w:rsidRDefault="007C59EF" w:rsidP="007C59EF">
      <w:pPr>
        <w:pStyle w:val="Antrats"/>
        <w:rPr>
          <w:lang w:val="lt-LT"/>
        </w:rPr>
      </w:pPr>
      <w:bookmarkStart w:id="6" w:name="part_a89be579d976499ebc59305541b5f8ea"/>
      <w:bookmarkEnd w:id="6"/>
      <w:r w:rsidRPr="002D129B">
        <w:rPr>
          <w:lang w:val="lt-LT"/>
        </w:rPr>
        <w:t>2.2. kandidato (-ų) veiklos sritis _______________________________________________</w:t>
      </w:r>
      <w:r>
        <w:rPr>
          <w:lang w:val="lt-LT"/>
        </w:rPr>
        <w:t>_______</w:t>
      </w:r>
    </w:p>
    <w:p w14:paraId="419E3CC8" w14:textId="77777777" w:rsidR="007C59EF" w:rsidRPr="002D129B" w:rsidRDefault="007C59EF" w:rsidP="007C59EF">
      <w:pPr>
        <w:pStyle w:val="Antrats"/>
        <w:ind w:right="-143"/>
        <w:rPr>
          <w:lang w:val="lt-LT"/>
        </w:rPr>
      </w:pPr>
      <w:bookmarkStart w:id="7" w:name="part_af41d2f214e1492a8331ec5a85598719"/>
      <w:bookmarkEnd w:id="7"/>
      <w:r w:rsidRPr="002D129B">
        <w:rPr>
          <w:lang w:val="lt-LT"/>
        </w:rPr>
        <w:t>2.3. darbovietė__________________________________________________________</w:t>
      </w:r>
      <w:r>
        <w:rPr>
          <w:lang w:val="lt-LT"/>
        </w:rPr>
        <w:t>______</w:t>
      </w:r>
      <w:r w:rsidRPr="002D129B">
        <w:rPr>
          <w:lang w:val="lt-LT"/>
        </w:rPr>
        <w:t>__</w:t>
      </w:r>
      <w:r>
        <w:rPr>
          <w:lang w:val="lt-LT"/>
        </w:rPr>
        <w:t>_</w:t>
      </w:r>
      <w:r w:rsidRPr="002D129B">
        <w:rPr>
          <w:lang w:val="lt-LT"/>
        </w:rPr>
        <w:t>_</w:t>
      </w:r>
    </w:p>
    <w:p w14:paraId="6E8E90EE" w14:textId="77777777" w:rsidR="007C59EF" w:rsidRPr="002D129B" w:rsidRDefault="007C59EF" w:rsidP="007C59EF">
      <w:pPr>
        <w:pStyle w:val="Antrats"/>
        <w:rPr>
          <w:lang w:val="lt-LT"/>
        </w:rPr>
      </w:pPr>
      <w:bookmarkStart w:id="8" w:name="part_a173b7cc7d834e008e8e50c72ad3d842"/>
      <w:bookmarkEnd w:id="8"/>
      <w:r w:rsidRPr="002D129B">
        <w:rPr>
          <w:lang w:val="lt-LT"/>
        </w:rPr>
        <w:t>2.4. adresas _______________________________________________________</w:t>
      </w:r>
      <w:r>
        <w:rPr>
          <w:lang w:val="lt-LT"/>
        </w:rPr>
        <w:t>______</w:t>
      </w:r>
      <w:r w:rsidRPr="002D129B">
        <w:rPr>
          <w:lang w:val="lt-LT"/>
        </w:rPr>
        <w:t>_________</w:t>
      </w:r>
    </w:p>
    <w:p w14:paraId="6E5AF737" w14:textId="77777777" w:rsidR="007C59EF" w:rsidRPr="002D129B" w:rsidRDefault="007C59EF" w:rsidP="007C59EF">
      <w:pPr>
        <w:pStyle w:val="Antrats"/>
        <w:rPr>
          <w:lang w:val="lt-LT"/>
        </w:rPr>
      </w:pPr>
      <w:bookmarkStart w:id="9" w:name="part_01359deae7614088ab694849dadb0527"/>
      <w:bookmarkEnd w:id="9"/>
      <w:r w:rsidRPr="002D129B">
        <w:rPr>
          <w:lang w:val="lt-LT"/>
        </w:rPr>
        <w:t>2.5. telefonas ______________, el. paštas ________________________________</w:t>
      </w:r>
      <w:r>
        <w:rPr>
          <w:lang w:val="lt-LT"/>
        </w:rPr>
        <w:t>______</w:t>
      </w:r>
      <w:r w:rsidRPr="002D129B">
        <w:rPr>
          <w:lang w:val="lt-LT"/>
        </w:rPr>
        <w:t>________</w:t>
      </w:r>
    </w:p>
    <w:p w14:paraId="32CAE374" w14:textId="77777777" w:rsidR="007C59EF" w:rsidRPr="002D129B" w:rsidRDefault="007C59EF" w:rsidP="007C59EF">
      <w:pPr>
        <w:pStyle w:val="Antrats"/>
        <w:rPr>
          <w:lang w:val="lt-LT"/>
        </w:rPr>
      </w:pPr>
      <w:bookmarkStart w:id="10" w:name="part_eea02f0e5cc343bb9db2168d3b3218bc"/>
      <w:bookmarkEnd w:id="10"/>
      <w:r w:rsidRPr="002D129B">
        <w:rPr>
          <w:lang w:val="lt-LT"/>
        </w:rPr>
        <w:t>2.6. banko rekvizitai ______________________________________________</w:t>
      </w:r>
      <w:r>
        <w:rPr>
          <w:lang w:val="lt-LT"/>
        </w:rPr>
        <w:t>______</w:t>
      </w:r>
      <w:r w:rsidRPr="002D129B">
        <w:rPr>
          <w:lang w:val="lt-LT"/>
        </w:rPr>
        <w:t>___________</w:t>
      </w:r>
    </w:p>
    <w:p w14:paraId="2C84B754" w14:textId="77777777" w:rsidR="007C59EF" w:rsidRPr="002D129B" w:rsidRDefault="007C59EF" w:rsidP="007C59EF">
      <w:pPr>
        <w:pStyle w:val="Antrats"/>
        <w:rPr>
          <w:b/>
          <w:bCs/>
          <w:lang w:val="lt-LT"/>
        </w:rPr>
      </w:pPr>
      <w:r w:rsidRPr="002D129B">
        <w:rPr>
          <w:b/>
          <w:bCs/>
          <w:lang w:val="lt-LT"/>
        </w:rPr>
        <w:t>3. INFORMACIJA APIE TRENERĮ</w:t>
      </w:r>
    </w:p>
    <w:p w14:paraId="7A79D15A" w14:textId="77777777" w:rsidR="007C59EF" w:rsidRPr="002D129B" w:rsidRDefault="007C59EF" w:rsidP="007C59EF">
      <w:pPr>
        <w:pStyle w:val="Antrats"/>
        <w:rPr>
          <w:b/>
          <w:bCs/>
          <w:lang w:val="lt-LT"/>
        </w:rPr>
      </w:pPr>
      <w:r w:rsidRPr="002D129B">
        <w:rPr>
          <w:lang w:val="lt-LT"/>
        </w:rPr>
        <w:t>3.1. trenerio vardas, pavardė</w:t>
      </w:r>
      <w:r w:rsidRPr="002D129B">
        <w:rPr>
          <w:b/>
          <w:bCs/>
          <w:lang w:val="lt-LT"/>
        </w:rPr>
        <w:t xml:space="preserve"> _______________________________________________</w:t>
      </w:r>
      <w:r>
        <w:rPr>
          <w:b/>
          <w:bCs/>
          <w:lang w:val="lt-LT"/>
        </w:rPr>
        <w:t>______</w:t>
      </w:r>
      <w:r w:rsidRPr="002D129B">
        <w:rPr>
          <w:b/>
          <w:bCs/>
          <w:lang w:val="lt-LT"/>
        </w:rPr>
        <w:t>____</w:t>
      </w:r>
    </w:p>
    <w:p w14:paraId="2E61609C" w14:textId="77777777" w:rsidR="007C59EF" w:rsidRPr="002D129B" w:rsidRDefault="007C59EF" w:rsidP="007C59EF">
      <w:pPr>
        <w:pStyle w:val="Antrats"/>
        <w:rPr>
          <w:b/>
          <w:bCs/>
          <w:lang w:val="lt-LT"/>
        </w:rPr>
      </w:pPr>
      <w:r w:rsidRPr="002D129B">
        <w:rPr>
          <w:lang w:val="lt-LT"/>
        </w:rPr>
        <w:t>3.2. darbovietė</w:t>
      </w:r>
      <w:r w:rsidRPr="002D129B">
        <w:rPr>
          <w:b/>
          <w:bCs/>
          <w:lang w:val="lt-LT"/>
        </w:rPr>
        <w:t>_______________________________________________________</w:t>
      </w:r>
      <w:r>
        <w:rPr>
          <w:b/>
          <w:bCs/>
          <w:lang w:val="lt-LT"/>
        </w:rPr>
        <w:t>______</w:t>
      </w:r>
      <w:r w:rsidRPr="002D129B">
        <w:rPr>
          <w:b/>
          <w:bCs/>
          <w:lang w:val="lt-LT"/>
        </w:rPr>
        <w:t>_______</w:t>
      </w:r>
    </w:p>
    <w:p w14:paraId="68C3FE56" w14:textId="77777777" w:rsidR="007C59EF" w:rsidRPr="002D129B" w:rsidRDefault="007C59EF" w:rsidP="007C59EF">
      <w:pPr>
        <w:pStyle w:val="Antrats"/>
        <w:rPr>
          <w:b/>
          <w:bCs/>
          <w:lang w:val="lt-LT"/>
        </w:rPr>
      </w:pPr>
      <w:r w:rsidRPr="002D129B">
        <w:rPr>
          <w:lang w:val="lt-LT"/>
        </w:rPr>
        <w:t>3.3. adresas</w:t>
      </w:r>
      <w:r w:rsidRPr="002D129B">
        <w:rPr>
          <w:b/>
          <w:bCs/>
          <w:lang w:val="lt-LT"/>
        </w:rPr>
        <w:t xml:space="preserve"> _______________________________________________________________</w:t>
      </w:r>
      <w:r>
        <w:rPr>
          <w:b/>
          <w:bCs/>
          <w:lang w:val="lt-LT"/>
        </w:rPr>
        <w:t>_____</w:t>
      </w:r>
      <w:r w:rsidRPr="002D129B">
        <w:rPr>
          <w:b/>
          <w:bCs/>
          <w:lang w:val="lt-LT"/>
        </w:rPr>
        <w:t>__</w:t>
      </w:r>
    </w:p>
    <w:p w14:paraId="420115E3" w14:textId="77777777" w:rsidR="007C59EF" w:rsidRPr="002D129B" w:rsidRDefault="007C59EF" w:rsidP="007C59EF">
      <w:pPr>
        <w:pStyle w:val="Antrats"/>
        <w:rPr>
          <w:b/>
          <w:bCs/>
          <w:lang w:val="lt-LT"/>
        </w:rPr>
      </w:pPr>
      <w:r w:rsidRPr="002D129B">
        <w:rPr>
          <w:lang w:val="lt-LT"/>
        </w:rPr>
        <w:t>3.4. telefonas</w:t>
      </w:r>
      <w:r w:rsidRPr="002D129B">
        <w:rPr>
          <w:b/>
          <w:bCs/>
          <w:lang w:val="lt-LT"/>
        </w:rPr>
        <w:t xml:space="preserve"> __________________ </w:t>
      </w:r>
      <w:r w:rsidRPr="002D129B">
        <w:rPr>
          <w:lang w:val="lt-LT"/>
        </w:rPr>
        <w:t>el. p.</w:t>
      </w:r>
      <w:r w:rsidRPr="002D129B">
        <w:rPr>
          <w:b/>
          <w:bCs/>
          <w:lang w:val="lt-LT"/>
        </w:rPr>
        <w:t xml:space="preserve"> __________________________________</w:t>
      </w:r>
      <w:r>
        <w:rPr>
          <w:b/>
          <w:bCs/>
          <w:lang w:val="lt-LT"/>
        </w:rPr>
        <w:t>_____</w:t>
      </w:r>
      <w:r w:rsidRPr="002D129B">
        <w:rPr>
          <w:b/>
          <w:bCs/>
          <w:lang w:val="lt-LT"/>
        </w:rPr>
        <w:t>_______</w:t>
      </w:r>
    </w:p>
    <w:p w14:paraId="3EB18DD7" w14:textId="77777777" w:rsidR="007C59EF" w:rsidRPr="002D129B" w:rsidRDefault="007C59EF" w:rsidP="007C59EF">
      <w:pPr>
        <w:pStyle w:val="Antrats"/>
        <w:rPr>
          <w:b/>
          <w:bCs/>
          <w:lang w:val="lt-LT"/>
        </w:rPr>
      </w:pPr>
      <w:r w:rsidRPr="002D129B">
        <w:rPr>
          <w:lang w:val="lt-LT"/>
        </w:rPr>
        <w:t>3.5. banko rekvizitai</w:t>
      </w:r>
      <w:r w:rsidRPr="002D129B">
        <w:rPr>
          <w:b/>
          <w:bCs/>
          <w:lang w:val="lt-LT"/>
        </w:rPr>
        <w:t xml:space="preserve"> ______________________________________________________</w:t>
      </w:r>
      <w:r>
        <w:rPr>
          <w:b/>
          <w:bCs/>
          <w:lang w:val="lt-LT"/>
        </w:rPr>
        <w:t>_____</w:t>
      </w:r>
      <w:r w:rsidRPr="002D129B">
        <w:rPr>
          <w:b/>
          <w:bCs/>
          <w:lang w:val="lt-LT"/>
        </w:rPr>
        <w:t>____</w:t>
      </w:r>
    </w:p>
    <w:p w14:paraId="3C9B4BEB" w14:textId="77777777" w:rsidR="007C59EF" w:rsidRPr="002D129B" w:rsidRDefault="007C59EF" w:rsidP="007C59EF">
      <w:pPr>
        <w:pStyle w:val="Antrats"/>
        <w:rPr>
          <w:lang w:val="lt-LT"/>
        </w:rPr>
      </w:pPr>
      <w:bookmarkStart w:id="11" w:name="part_523d0a0a80694a2089c1ec6d2ca7c48d"/>
      <w:bookmarkEnd w:id="11"/>
      <w:r w:rsidRPr="002D129B">
        <w:rPr>
          <w:b/>
          <w:bCs/>
          <w:lang w:val="lt-LT"/>
        </w:rPr>
        <w:t>4</w:t>
      </w:r>
      <w:r w:rsidRPr="002D129B">
        <w:rPr>
          <w:lang w:val="lt-LT"/>
        </w:rPr>
        <w:t xml:space="preserve">. </w:t>
      </w:r>
      <w:r w:rsidRPr="002D129B">
        <w:rPr>
          <w:b/>
          <w:bCs/>
          <w:lang w:val="lt-LT"/>
        </w:rPr>
        <w:t>INFORMACIJA APIE KANDIDATO (-Ų) PASIEKTĄ (-US) REZULTATUS</w:t>
      </w:r>
    </w:p>
    <w:p w14:paraId="2CBC55E8" w14:textId="77777777" w:rsidR="007C59EF" w:rsidRPr="002D129B" w:rsidRDefault="007C59EF" w:rsidP="007C59EF">
      <w:pPr>
        <w:pStyle w:val="Antrats"/>
        <w:rPr>
          <w:lang w:val="lt-LT"/>
        </w:rPr>
      </w:pPr>
      <w:bookmarkStart w:id="12" w:name="part_2ca48c0715014fa2ab3d0cc54b176ad9"/>
      <w:bookmarkEnd w:id="12"/>
      <w:r w:rsidRPr="002D129B">
        <w:rPr>
          <w:lang w:val="lt-LT"/>
        </w:rPr>
        <w:t>4.1. Varžybų pavadinimas  ________________________________________________________________________________</w:t>
      </w:r>
    </w:p>
    <w:p w14:paraId="50386F76" w14:textId="77777777" w:rsidR="007C59EF" w:rsidRPr="002D129B" w:rsidRDefault="007C59EF" w:rsidP="007C59EF">
      <w:pPr>
        <w:pStyle w:val="Antrats"/>
        <w:rPr>
          <w:lang w:val="lt-LT"/>
        </w:rPr>
      </w:pPr>
      <w:bookmarkStart w:id="13" w:name="part_e7f53b7f6a6741ee8bc39352bdcf1597"/>
      <w:bookmarkEnd w:id="13"/>
      <w:r w:rsidRPr="002D129B">
        <w:rPr>
          <w:lang w:val="lt-LT"/>
        </w:rPr>
        <w:t>4.2. Varžybų data ir vieta</w:t>
      </w:r>
    </w:p>
    <w:p w14:paraId="2018D4F7" w14:textId="77777777" w:rsidR="007C59EF" w:rsidRPr="002D129B" w:rsidRDefault="007C59EF" w:rsidP="007C59EF">
      <w:pPr>
        <w:pStyle w:val="Antrats"/>
        <w:rPr>
          <w:lang w:val="lt-LT"/>
        </w:rPr>
      </w:pPr>
      <w:r w:rsidRPr="002D129B">
        <w:rPr>
          <w:lang w:val="lt-LT"/>
        </w:rPr>
        <w:t>________________________________________________________________________________</w:t>
      </w:r>
    </w:p>
    <w:p w14:paraId="73AECC10" w14:textId="77777777" w:rsidR="007C59EF" w:rsidRPr="002D129B" w:rsidRDefault="007C59EF" w:rsidP="007C59EF">
      <w:pPr>
        <w:pStyle w:val="Antrats"/>
        <w:rPr>
          <w:lang w:val="lt-LT"/>
        </w:rPr>
      </w:pPr>
      <w:r w:rsidRPr="002D129B">
        <w:rPr>
          <w:lang w:val="lt-LT"/>
        </w:rPr>
        <w:t>4.3. Informacija apie pasiektą rezultatą (užimta vieta, varžybų dalyvių ar komandų skaičius) ________________________________________________________________________________</w:t>
      </w:r>
    </w:p>
    <w:p w14:paraId="13D774D5" w14:textId="77777777" w:rsidR="007C59EF" w:rsidRPr="002D129B" w:rsidRDefault="007C59EF" w:rsidP="007C59EF">
      <w:pPr>
        <w:pStyle w:val="Antrats"/>
        <w:rPr>
          <w:lang w:val="lt-LT"/>
        </w:rPr>
      </w:pPr>
      <w:bookmarkStart w:id="14" w:name="part_19370e090b524e0ea0743ea9c9c49ee5"/>
      <w:bookmarkEnd w:id="14"/>
      <w:r w:rsidRPr="002D129B">
        <w:rPr>
          <w:lang w:val="lt-LT"/>
        </w:rPr>
        <w:t>________________________________________________________________________________</w:t>
      </w:r>
    </w:p>
    <w:p w14:paraId="4BA9BBF6" w14:textId="77777777" w:rsidR="007C59EF" w:rsidRPr="002D129B" w:rsidRDefault="007C59EF" w:rsidP="007C59EF">
      <w:pPr>
        <w:pStyle w:val="Antrats"/>
        <w:rPr>
          <w:lang w:val="lt-LT"/>
        </w:rPr>
      </w:pPr>
      <w:r w:rsidRPr="002D129B">
        <w:rPr>
          <w:lang w:val="lt-LT"/>
        </w:rPr>
        <w:t>________________________________________________________________________________</w:t>
      </w:r>
    </w:p>
    <w:p w14:paraId="499CA921" w14:textId="77777777" w:rsidR="007C59EF" w:rsidRPr="002D129B" w:rsidRDefault="007C59EF" w:rsidP="007C59EF">
      <w:pPr>
        <w:pStyle w:val="Antrats"/>
        <w:rPr>
          <w:lang w:val="lt-LT"/>
        </w:rPr>
      </w:pPr>
      <w:bookmarkStart w:id="15" w:name="part_eef019025eed488ba7ff64c5af768e25"/>
      <w:bookmarkEnd w:id="15"/>
      <w:r w:rsidRPr="002D129B">
        <w:rPr>
          <w:lang w:val="lt-LT"/>
        </w:rPr>
        <w:t>5</w:t>
      </w:r>
      <w:r w:rsidRPr="002D129B">
        <w:rPr>
          <w:b/>
          <w:bCs/>
          <w:lang w:val="lt-LT"/>
        </w:rPr>
        <w:t>.</w:t>
      </w:r>
      <w:r w:rsidRPr="002D129B">
        <w:rPr>
          <w:lang w:val="lt-LT"/>
        </w:rPr>
        <w:t xml:space="preserve"> KITA INFORMACIJA </w:t>
      </w:r>
    </w:p>
    <w:p w14:paraId="1A112BE2" w14:textId="77777777" w:rsidR="007C59EF" w:rsidRPr="002D129B" w:rsidRDefault="007C59EF" w:rsidP="007C59EF">
      <w:pPr>
        <w:pStyle w:val="Antrats"/>
        <w:rPr>
          <w:lang w:val="lt-LT"/>
        </w:rPr>
      </w:pPr>
      <w:r w:rsidRPr="002D129B">
        <w:rPr>
          <w:lang w:val="lt-LT"/>
        </w:rPr>
        <w:t>________________________________________________________________________________</w:t>
      </w:r>
    </w:p>
    <w:p w14:paraId="1FCD4F3A" w14:textId="77777777" w:rsidR="007C59EF" w:rsidRPr="002D129B" w:rsidRDefault="007C59EF" w:rsidP="007C59EF">
      <w:pPr>
        <w:pStyle w:val="Antrats"/>
        <w:rPr>
          <w:lang w:val="lt-LT"/>
        </w:rPr>
      </w:pPr>
      <w:r w:rsidRPr="002D129B">
        <w:rPr>
          <w:lang w:val="lt-LT"/>
        </w:rPr>
        <w:t>________________________________________________________________________________</w:t>
      </w:r>
    </w:p>
    <w:p w14:paraId="22651A8C" w14:textId="77777777" w:rsidR="007C59EF" w:rsidRPr="002D129B" w:rsidRDefault="007C59EF" w:rsidP="007C59EF">
      <w:pPr>
        <w:pStyle w:val="Antrats"/>
        <w:rPr>
          <w:lang w:val="lt-LT"/>
        </w:rPr>
      </w:pPr>
      <w:bookmarkStart w:id="16" w:name="part_daa0fefbdad544739bc1d908a18ba840"/>
      <w:bookmarkEnd w:id="16"/>
      <w:r w:rsidRPr="002D129B">
        <w:rPr>
          <w:lang w:val="lt-LT"/>
        </w:rPr>
        <w:t>6. PRIDEDAMI DOKUMENTAI</w:t>
      </w:r>
      <w:bookmarkStart w:id="17" w:name="part_9142997d73a348eea006751c1982d534"/>
      <w:bookmarkEnd w:id="17"/>
    </w:p>
    <w:p w14:paraId="1BB8225C" w14:textId="77777777" w:rsidR="007C59EF" w:rsidRPr="002D129B" w:rsidRDefault="007C59EF" w:rsidP="007C59EF">
      <w:pPr>
        <w:pStyle w:val="Antrats"/>
        <w:rPr>
          <w:lang w:val="lt-LT"/>
        </w:rPr>
      </w:pPr>
      <w:bookmarkStart w:id="18" w:name="part_ce8d03fdce5d4c269903d79da1401732"/>
      <w:bookmarkEnd w:id="18"/>
      <w:r w:rsidRPr="002D129B">
        <w:rPr>
          <w:lang w:val="lt-LT"/>
        </w:rPr>
        <w:t>___________________________ ________________ ____________________</w:t>
      </w:r>
      <w:bookmarkStart w:id="19" w:name="part_4fcf7130782b42a583c2d0268cd456ae"/>
      <w:bookmarkEnd w:id="19"/>
      <w:r w:rsidRPr="002D129B">
        <w:rPr>
          <w:lang w:val="lt-LT"/>
        </w:rPr>
        <w:t>________________</w:t>
      </w:r>
    </w:p>
    <w:p w14:paraId="020AF16D" w14:textId="77777777" w:rsidR="007C59EF" w:rsidRPr="002D129B" w:rsidRDefault="007C59EF" w:rsidP="007C59EF">
      <w:pPr>
        <w:pStyle w:val="Antrats"/>
        <w:rPr>
          <w:lang w:val="lt-LT"/>
        </w:rPr>
      </w:pPr>
      <w:r w:rsidRPr="002D129B">
        <w:rPr>
          <w:lang w:val="lt-LT"/>
        </w:rPr>
        <w:t>(dokumentai, įrodantys pasiektus rezultatus, varžybų rangą (varžybų nuostatai, protokolai ir pan.)</w:t>
      </w:r>
    </w:p>
    <w:p w14:paraId="78DC9971" w14:textId="77777777" w:rsidR="007C59EF" w:rsidRDefault="007C59EF" w:rsidP="007C59EF">
      <w:pPr>
        <w:pStyle w:val="Antrats"/>
        <w:rPr>
          <w:lang w:val="lt-LT"/>
        </w:rPr>
      </w:pPr>
    </w:p>
    <w:p w14:paraId="41F782C2" w14:textId="77777777" w:rsidR="007C59EF" w:rsidRDefault="007C59EF" w:rsidP="007C59EF">
      <w:pPr>
        <w:pStyle w:val="Antrats"/>
        <w:rPr>
          <w:lang w:val="lt-LT"/>
        </w:rPr>
      </w:pPr>
    </w:p>
    <w:p w14:paraId="4F601CE0" w14:textId="77777777" w:rsidR="007C59EF" w:rsidRPr="002D129B" w:rsidRDefault="007C59EF" w:rsidP="007C59EF">
      <w:pPr>
        <w:pStyle w:val="Antrats"/>
        <w:rPr>
          <w:lang w:val="lt-LT"/>
        </w:rPr>
      </w:pPr>
      <w:r w:rsidRPr="002D129B">
        <w:rPr>
          <w:lang w:val="lt-LT"/>
        </w:rPr>
        <w:t>_______________________________________________________________</w:t>
      </w:r>
      <w:r>
        <w:rPr>
          <w:lang w:val="lt-LT"/>
        </w:rPr>
        <w:t>____________</w:t>
      </w:r>
      <w:r w:rsidRPr="002D129B">
        <w:rPr>
          <w:lang w:val="lt-LT"/>
        </w:rPr>
        <w:t>_____</w:t>
      </w:r>
    </w:p>
    <w:p w14:paraId="2A76ECA2" w14:textId="64B42D55" w:rsidR="00FB2AAB" w:rsidRPr="007C59EF" w:rsidRDefault="007C59EF" w:rsidP="007C59EF">
      <w:pPr>
        <w:pStyle w:val="Antrats"/>
        <w:rPr>
          <w:lang w:val="lt-LT"/>
        </w:rPr>
      </w:pPr>
      <w:r w:rsidRPr="002D129B">
        <w:rPr>
          <w:lang w:val="lt-LT"/>
        </w:rPr>
        <w:t xml:space="preserve"> (paraišką teikiančio fizinio asmens vardas, pavardė, parašas / juridinio asmens pavadinimas, vadovo pareigos, parašas, vardas, pavardė) </w:t>
      </w:r>
    </w:p>
    <w:sectPr w:rsidR="00FB2AAB" w:rsidRPr="007C59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66"/>
    <w:rsid w:val="0000633F"/>
    <w:rsid w:val="00011394"/>
    <w:rsid w:val="001A1E47"/>
    <w:rsid w:val="002A3BAF"/>
    <w:rsid w:val="002C20CC"/>
    <w:rsid w:val="00333F76"/>
    <w:rsid w:val="003860FF"/>
    <w:rsid w:val="00603066"/>
    <w:rsid w:val="00740C69"/>
    <w:rsid w:val="007C59EF"/>
    <w:rsid w:val="00CF4D09"/>
    <w:rsid w:val="00D374B0"/>
    <w:rsid w:val="00FB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8BCF"/>
  <w15:chartTrackingRefBased/>
  <w15:docId w15:val="{68A50015-7946-4095-8A9E-3A560918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F4D0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4D09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CF4D09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rsid w:val="007C59EF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kern w:val="0"/>
      <w:szCs w:val="24"/>
      <w:lang w:val="en-GB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C59EF"/>
    <w:rPr>
      <w:rFonts w:eastAsia="Times New Roman" w:cs="Times New Roman"/>
      <w:kern w:val="0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elsiai.lt" TargetMode="External"/><Relationship Id="rId4" Type="http://schemas.openxmlformats.org/officeDocument/2006/relationships/hyperlink" Target="http://www.tels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4905</Words>
  <Characters>2796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9</cp:revision>
  <dcterms:created xsi:type="dcterms:W3CDTF">2024-11-29T08:57:00Z</dcterms:created>
  <dcterms:modified xsi:type="dcterms:W3CDTF">2024-12-02T14:25:00Z</dcterms:modified>
</cp:coreProperties>
</file>